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7" w:rsidRPr="00193004" w:rsidRDefault="007E2C20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E47" w:rsidRPr="00193004">
        <w:rPr>
          <w:rFonts w:ascii="Times New Roman" w:hAnsi="Times New Roman" w:cs="Times New Roman"/>
          <w:b/>
          <w:bCs/>
          <w:sz w:val="24"/>
          <w:szCs w:val="24"/>
        </w:rPr>
        <w:t>ДОГОВОР №____</w:t>
      </w:r>
      <w:r w:rsidR="0047599E" w:rsidRPr="00193004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CF3E8C" w:rsidRPr="00193004" w:rsidRDefault="00CF3E8C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193004" w:rsidRDefault="00920E47" w:rsidP="00CF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</w:t>
      </w:r>
    </w:p>
    <w:p w:rsidR="00920E47" w:rsidRPr="00193004" w:rsidRDefault="00920E47" w:rsidP="00920E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 xml:space="preserve">  «__» __________________ </w:t>
      </w:r>
      <w:proofErr w:type="gramStart"/>
      <w:r w:rsidRPr="00193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3004">
        <w:rPr>
          <w:rFonts w:ascii="Times New Roman" w:hAnsi="Times New Roman" w:cs="Times New Roman"/>
          <w:sz w:val="24"/>
          <w:szCs w:val="24"/>
        </w:rPr>
        <w:t>.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E47" w:rsidRPr="00193004" w:rsidRDefault="00CF3E8C" w:rsidP="004759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0E47" w:rsidRPr="00193004">
        <w:rPr>
          <w:rFonts w:ascii="Times New Roman" w:hAnsi="Times New Roman" w:cs="Times New Roman"/>
          <w:b/>
          <w:sz w:val="24"/>
          <w:szCs w:val="24"/>
        </w:rPr>
        <w:t>Частное об</w:t>
      </w:r>
      <w:r w:rsidR="00502777" w:rsidRPr="00193004">
        <w:rPr>
          <w:rFonts w:ascii="Times New Roman" w:hAnsi="Times New Roman" w:cs="Times New Roman"/>
          <w:b/>
          <w:sz w:val="24"/>
          <w:szCs w:val="24"/>
        </w:rPr>
        <w:t>щеоб</w:t>
      </w:r>
      <w:r w:rsidR="00920E47" w:rsidRPr="00193004">
        <w:rPr>
          <w:rFonts w:ascii="Times New Roman" w:hAnsi="Times New Roman" w:cs="Times New Roman"/>
          <w:b/>
          <w:sz w:val="24"/>
          <w:szCs w:val="24"/>
        </w:rPr>
        <w:t xml:space="preserve">разовательное </w:t>
      </w:r>
      <w:r w:rsidR="00502777" w:rsidRPr="00193004">
        <w:rPr>
          <w:rFonts w:ascii="Times New Roman" w:hAnsi="Times New Roman" w:cs="Times New Roman"/>
          <w:b/>
          <w:sz w:val="24"/>
          <w:szCs w:val="24"/>
        </w:rPr>
        <w:t>у</w:t>
      </w:r>
      <w:r w:rsidR="00920E47" w:rsidRPr="00193004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  <w:r w:rsidR="00502777" w:rsidRPr="00193004">
        <w:rPr>
          <w:rFonts w:ascii="Times New Roman" w:hAnsi="Times New Roman" w:cs="Times New Roman"/>
          <w:b/>
          <w:sz w:val="24"/>
          <w:szCs w:val="24"/>
        </w:rPr>
        <w:t>«Первая частная Шуваловская гимназия</w:t>
      </w:r>
      <w:r w:rsidR="00920E47" w:rsidRPr="00193004">
        <w:rPr>
          <w:rFonts w:ascii="Times New Roman" w:hAnsi="Times New Roman" w:cs="Times New Roman"/>
          <w:b/>
          <w:sz w:val="24"/>
          <w:szCs w:val="24"/>
        </w:rPr>
        <w:t>»</w:t>
      </w:r>
      <w:r w:rsidR="00920E47" w:rsidRPr="00193004">
        <w:rPr>
          <w:rFonts w:ascii="Times New Roman" w:hAnsi="Times New Roman" w:cs="Times New Roman"/>
          <w:sz w:val="24"/>
          <w:szCs w:val="24"/>
        </w:rPr>
        <w:t xml:space="preserve">, осуществляющая  образовательную   деятельность на основании лицензии от  </w:t>
      </w:r>
      <w:r w:rsidR="00502777" w:rsidRPr="00193004">
        <w:rPr>
          <w:rFonts w:ascii="Times New Roman" w:hAnsi="Times New Roman" w:cs="Times New Roman"/>
          <w:sz w:val="24"/>
          <w:szCs w:val="24"/>
        </w:rPr>
        <w:t>17</w:t>
      </w:r>
      <w:r w:rsidR="00920E47" w:rsidRPr="00193004">
        <w:rPr>
          <w:rFonts w:ascii="Times New Roman" w:hAnsi="Times New Roman" w:cs="Times New Roman"/>
          <w:sz w:val="24"/>
          <w:szCs w:val="24"/>
        </w:rPr>
        <w:t xml:space="preserve"> </w:t>
      </w:r>
      <w:r w:rsidR="00502777" w:rsidRPr="0019300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20E47" w:rsidRPr="00193004">
        <w:rPr>
          <w:rFonts w:ascii="Times New Roman" w:hAnsi="Times New Roman" w:cs="Times New Roman"/>
          <w:sz w:val="24"/>
          <w:szCs w:val="24"/>
        </w:rPr>
        <w:t>201</w:t>
      </w:r>
      <w:r w:rsidR="00502777" w:rsidRPr="00193004">
        <w:rPr>
          <w:rFonts w:ascii="Times New Roman" w:hAnsi="Times New Roman" w:cs="Times New Roman"/>
          <w:sz w:val="24"/>
          <w:szCs w:val="24"/>
        </w:rPr>
        <w:t>5</w:t>
      </w:r>
      <w:r w:rsidR="00920E47" w:rsidRPr="00193004">
        <w:rPr>
          <w:rFonts w:ascii="Times New Roman" w:hAnsi="Times New Roman" w:cs="Times New Roman"/>
          <w:sz w:val="24"/>
          <w:szCs w:val="24"/>
        </w:rPr>
        <w:t xml:space="preserve"> г.  № </w:t>
      </w:r>
      <w:r w:rsidR="00502777" w:rsidRPr="00193004">
        <w:rPr>
          <w:rFonts w:ascii="Times New Roman" w:hAnsi="Times New Roman" w:cs="Times New Roman"/>
          <w:sz w:val="24"/>
          <w:szCs w:val="24"/>
        </w:rPr>
        <w:t>1304</w:t>
      </w:r>
      <w:r w:rsidR="00920E47" w:rsidRPr="00193004">
        <w:rPr>
          <w:rFonts w:ascii="Times New Roman" w:hAnsi="Times New Roman" w:cs="Times New Roman"/>
          <w:sz w:val="24"/>
          <w:szCs w:val="24"/>
        </w:rPr>
        <w:t xml:space="preserve"> выданной Комитетом по образованию Правительства Санкт-Петербурга, именуемое в дальнейшем «Исполнитель», в лице Директора </w:t>
      </w:r>
      <w:r w:rsidR="0047599E" w:rsidRPr="00193004">
        <w:rPr>
          <w:rFonts w:ascii="Times New Roman" w:hAnsi="Times New Roman" w:cs="Times New Roman"/>
          <w:b/>
          <w:sz w:val="24"/>
          <w:szCs w:val="24"/>
        </w:rPr>
        <w:t>МАНЖОЛА АЛЕКСАНДРА АДОЛЬФОВИЧА</w:t>
      </w:r>
      <w:r w:rsidR="00920E47" w:rsidRPr="00193004">
        <w:rPr>
          <w:rFonts w:ascii="Times New Roman" w:hAnsi="Times New Roman" w:cs="Times New Roman"/>
          <w:sz w:val="24"/>
          <w:szCs w:val="24"/>
        </w:rPr>
        <w:t>, де</w:t>
      </w:r>
      <w:r w:rsidR="00D27A05"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 w:rsidRPr="00193004">
        <w:rPr>
          <w:rFonts w:ascii="Times New Roman" w:hAnsi="Times New Roman" w:cs="Times New Roman"/>
          <w:sz w:val="24"/>
          <w:szCs w:val="24"/>
        </w:rPr>
        <w:t>и</w:t>
      </w:r>
      <w:r w:rsidR="00920E47" w:rsidRPr="00193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0E47" w:rsidRPr="00193004" w:rsidRDefault="00920E47" w:rsidP="00920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CF3E8C" w:rsidRPr="00193004">
        <w:rPr>
          <w:rFonts w:ascii="Times New Roman" w:hAnsi="Times New Roman" w:cs="Times New Roman"/>
          <w:sz w:val="24"/>
          <w:szCs w:val="24"/>
        </w:rPr>
        <w:t>родителя, законного представителя обучающегося)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 xml:space="preserve">именуем__ в дальнейшем «Заказчик», действующего в интересах 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F3E8C" w:rsidRPr="00193004">
        <w:rPr>
          <w:rFonts w:ascii="Times New Roman" w:hAnsi="Times New Roman" w:cs="Times New Roman"/>
          <w:sz w:val="24"/>
          <w:szCs w:val="24"/>
        </w:rPr>
        <w:t>_____________</w:t>
      </w:r>
    </w:p>
    <w:p w:rsidR="00920E47" w:rsidRPr="00193004" w:rsidRDefault="00920E47" w:rsidP="00920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CF3E8C" w:rsidRPr="00193004">
        <w:rPr>
          <w:rFonts w:ascii="Times New Roman" w:hAnsi="Times New Roman" w:cs="Times New Roman"/>
          <w:sz w:val="24"/>
          <w:szCs w:val="24"/>
        </w:rPr>
        <w:t xml:space="preserve">имя, отчество </w:t>
      </w:r>
      <w:proofErr w:type="gramStart"/>
      <w:r w:rsidR="00CF3E8C" w:rsidRPr="00193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F3E8C" w:rsidRPr="00193004">
        <w:rPr>
          <w:rFonts w:ascii="Times New Roman" w:hAnsi="Times New Roman" w:cs="Times New Roman"/>
          <w:sz w:val="24"/>
          <w:szCs w:val="24"/>
        </w:rPr>
        <w:t xml:space="preserve"> </w:t>
      </w:r>
      <w:r w:rsidRPr="00193004">
        <w:rPr>
          <w:rFonts w:ascii="Times New Roman" w:hAnsi="Times New Roman" w:cs="Times New Roman"/>
          <w:sz w:val="24"/>
          <w:szCs w:val="24"/>
        </w:rPr>
        <w:t xml:space="preserve"> зачисляемого на обучение)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>именуем__ в дальнейшем  «Обучающийся», совместно  именуемые  «Стороны», заключили настоящий Договор о нижеследующем: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19300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 xml:space="preserve">1.1.  </w:t>
      </w:r>
      <w:r w:rsidRPr="00193004">
        <w:rPr>
          <w:rFonts w:ascii="Times New Roman" w:hAnsi="Times New Roman" w:cs="Times New Roman"/>
          <w:sz w:val="24"/>
          <w:szCs w:val="24"/>
        </w:rPr>
        <w:tab/>
        <w:t xml:space="preserve">Исполнитель  обязуется  предоставить  образовательную  услугу,  а Заказчик  обязуется оплатить </w:t>
      </w:r>
      <w:proofErr w:type="gramStart"/>
      <w:r w:rsidRPr="0019300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93004">
        <w:rPr>
          <w:rFonts w:ascii="Times New Roman" w:hAnsi="Times New Roman" w:cs="Times New Roman"/>
          <w:sz w:val="24"/>
          <w:szCs w:val="24"/>
        </w:rPr>
        <w:t xml:space="preserve"> по </w:t>
      </w:r>
      <w:r w:rsidR="007564D8" w:rsidRPr="0019300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93004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564D8" w:rsidRPr="00193004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502777" w:rsidRPr="00193004">
        <w:rPr>
          <w:rFonts w:ascii="Times New Roman" w:hAnsi="Times New Roman" w:cs="Times New Roman"/>
          <w:sz w:val="24"/>
          <w:szCs w:val="24"/>
        </w:rPr>
        <w:t xml:space="preserve"> </w:t>
      </w:r>
      <w:r w:rsidR="007564D8" w:rsidRPr="00193004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193004">
        <w:rPr>
          <w:rFonts w:ascii="Times New Roman" w:hAnsi="Times New Roman" w:cs="Times New Roman"/>
          <w:sz w:val="24"/>
          <w:szCs w:val="24"/>
        </w:rPr>
        <w:t xml:space="preserve"> по очной форме обучения в пределах федерального государственного образовательного стандарта в соответствии с учебными планами и образоват</w:t>
      </w:r>
      <w:r w:rsidR="00502777" w:rsidRPr="00193004">
        <w:rPr>
          <w:rFonts w:ascii="Times New Roman" w:hAnsi="Times New Roman" w:cs="Times New Roman"/>
          <w:sz w:val="24"/>
          <w:szCs w:val="24"/>
        </w:rPr>
        <w:t>ельными программами  Исполнител</w:t>
      </w:r>
      <w:r w:rsidR="00CD2B9C" w:rsidRPr="00193004">
        <w:rPr>
          <w:rFonts w:ascii="Times New Roman" w:hAnsi="Times New Roman" w:cs="Times New Roman"/>
          <w:sz w:val="24"/>
          <w:szCs w:val="24"/>
        </w:rPr>
        <w:t>я</w:t>
      </w:r>
      <w:r w:rsidR="00502777" w:rsidRPr="00193004">
        <w:rPr>
          <w:rFonts w:ascii="Times New Roman" w:hAnsi="Times New Roman" w:cs="Times New Roman"/>
          <w:sz w:val="24"/>
          <w:szCs w:val="24"/>
        </w:rPr>
        <w:t>.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Указанные Услуги включают в себя: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- уро</w:t>
      </w:r>
      <w:r w:rsidR="00F55F52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чную деятельность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5F52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при пятидневной учебной неделе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продолжительностью 35 минут для 1 класса и 40 минут для 2-4 классов по основной образовательной программе начального общего образования,  разработанной в соответствии с требованиями федерального государственного образовательного стандарта начального общего образования, согласно годовому учебному плану и календарному учебному графику ЧОУ «Первая частная Шуваловская гимназия»; </w:t>
      </w:r>
    </w:p>
    <w:p w:rsidR="00F90980" w:rsidRPr="00193004" w:rsidRDefault="00F90980" w:rsidP="00F909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внеурочную деятельность по </w:t>
      </w:r>
      <w:r w:rsidR="00F55F52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направлениям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, в соответствии с расписанием, установленным Исполнителем</w:t>
      </w:r>
      <w:r w:rsidR="003D0E75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соответствии с Приложением № </w:t>
      </w:r>
      <w:r w:rsidR="00D27A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F90980" w:rsidRPr="00193004" w:rsidRDefault="00D27A05" w:rsidP="00F9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- 5-ти разовое</w:t>
      </w:r>
      <w:r w:rsidR="003D0E75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0980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питание</w:t>
      </w:r>
      <w:r w:rsidR="003D0E75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(десятидневное цикличное меню, которое размещено на стенде в гимназии)</w:t>
      </w:r>
      <w:r w:rsidR="00F90980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пр</w:t>
      </w:r>
      <w:r w:rsidR="00CD2B9C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ебывания </w:t>
      </w:r>
      <w:r w:rsidR="003D0E75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D2B9C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бучающ</w:t>
      </w:r>
      <w:r w:rsidR="00F55F52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CD2B9C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ежедневно </w:t>
      </w:r>
      <w:r w:rsidR="00F55F52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при пятидневной учебной неделе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8:30 часов до 19:00 часов в соответствии с режимом работы ЧОУ «Первая частная Шуваловская гимназия»;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- присмотр и уход во время пребывания в ЧОУ «Первая частная Шуваловская гимназия»</w:t>
      </w:r>
    </w:p>
    <w:p w:rsidR="00F90980" w:rsidRPr="00D27A05" w:rsidRDefault="00F90980" w:rsidP="00D27A05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193004">
        <w:rPr>
          <w:rFonts w:ascii="Times New Roman" w:eastAsia="Times New Roman" w:hAnsi="Times New Roman" w:cs="Times New Roman"/>
          <w:sz w:val="24"/>
          <w:szCs w:val="24"/>
        </w:rPr>
        <w:t xml:space="preserve">1.2. Услуги оказываются по адресу: </w:t>
      </w:r>
      <w:r w:rsidR="00F55F52" w:rsidRPr="00193004">
        <w:rPr>
          <w:rFonts w:ascii="Times New Roman" w:eastAsia="Times New Roman" w:hAnsi="Times New Roman" w:cs="Times New Roman"/>
          <w:sz w:val="24"/>
          <w:szCs w:val="24"/>
        </w:rPr>
        <w:t xml:space="preserve">197341, </w:t>
      </w:r>
      <w:proofErr w:type="spellStart"/>
      <w:r w:rsidR="00F55F52" w:rsidRPr="0019300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55F52" w:rsidRPr="001930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30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93004">
        <w:rPr>
          <w:rFonts w:ascii="Times New Roman" w:eastAsia="Times New Roman" w:hAnsi="Times New Roman" w:cs="Times New Roman"/>
          <w:sz w:val="24"/>
          <w:szCs w:val="24"/>
        </w:rPr>
        <w:t>анкт</w:t>
      </w:r>
      <w:proofErr w:type="spellEnd"/>
      <w:r w:rsidRPr="00193004">
        <w:rPr>
          <w:rFonts w:ascii="Times New Roman" w:eastAsia="Times New Roman" w:hAnsi="Times New Roman" w:cs="Times New Roman"/>
          <w:sz w:val="24"/>
          <w:szCs w:val="24"/>
        </w:rPr>
        <w:t xml:space="preserve">-Петербург, </w:t>
      </w:r>
      <w:r w:rsidR="00F55F52" w:rsidRPr="00193004">
        <w:rPr>
          <w:rFonts w:ascii="Times New Roman" w:eastAsia="Times New Roman" w:hAnsi="Times New Roman" w:cs="Times New Roman"/>
          <w:sz w:val="24"/>
          <w:szCs w:val="24"/>
        </w:rPr>
        <w:t>улица Афонская</w:t>
      </w:r>
      <w:r w:rsidRPr="00193004">
        <w:rPr>
          <w:rFonts w:ascii="Times New Roman" w:eastAsia="Times New Roman" w:hAnsi="Times New Roman" w:cs="Times New Roman"/>
          <w:sz w:val="24"/>
          <w:szCs w:val="24"/>
        </w:rPr>
        <w:t xml:space="preserve">, д.5,литера А, помещение 4-Н. </w:t>
      </w:r>
    </w:p>
    <w:p w:rsidR="00F90980" w:rsidRPr="00193004" w:rsidRDefault="00D27A05" w:rsidP="00F909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1.3</w:t>
      </w:r>
      <w:r w:rsidR="00F90980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Основные характеристики образования: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Вид: основная образовательная программа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Уровень: начальное общее образование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Направленность: общеобразовательная 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ведется на русском языке </w:t>
      </w:r>
    </w:p>
    <w:p w:rsidR="00F90980" w:rsidRPr="00193004" w:rsidRDefault="00F90980" w:rsidP="00F909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обучения: очная </w:t>
      </w:r>
    </w:p>
    <w:p w:rsidR="00F90980" w:rsidRPr="00193004" w:rsidRDefault="00F90980" w:rsidP="004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Нормативный срок освоения основной образовательной программы начального общего образования в полном объеме: 4 года с 1 по 4 класс. </w:t>
      </w:r>
    </w:p>
    <w:p w:rsidR="00F90980" w:rsidRPr="00193004" w:rsidRDefault="00F55F52" w:rsidP="0047599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F90980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освоения части основной образовательной программы начального общего образования (продолжительность учебного года) составляет для 1 класса – 33 учебных недели; для 2-4 классов – не менее 34 учебных недель. </w:t>
      </w:r>
    </w:p>
    <w:p w:rsidR="00F90980" w:rsidRPr="00193004" w:rsidRDefault="00F90980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D27A05">
        <w:rPr>
          <w:rFonts w:ascii="Times New Roman" w:hAnsi="Times New Roman" w:cs="Times New Roman"/>
          <w:bCs/>
          <w:sz w:val="24"/>
          <w:szCs w:val="24"/>
        </w:rPr>
        <w:t>4</w:t>
      </w:r>
      <w:r w:rsidRPr="001930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Срок оказания услуг (продолжительность обучения) </w:t>
      </w:r>
      <w:r w:rsidR="007024F7" w:rsidRPr="00193004">
        <w:rPr>
          <w:rFonts w:ascii="Times New Roman" w:hAnsi="Times New Roman" w:cs="Times New Roman"/>
          <w:bCs/>
          <w:sz w:val="24"/>
          <w:szCs w:val="24"/>
        </w:rPr>
        <w:t xml:space="preserve">по настоящему </w:t>
      </w:r>
      <w:r w:rsidRPr="00193004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7024F7" w:rsidRPr="00193004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193004">
        <w:rPr>
          <w:rFonts w:ascii="Times New Roman" w:hAnsi="Times New Roman" w:cs="Times New Roman"/>
          <w:bCs/>
          <w:sz w:val="24"/>
          <w:szCs w:val="24"/>
        </w:rPr>
        <w:t>составляет:</w:t>
      </w:r>
      <w:r w:rsidR="00F55F52" w:rsidRPr="00193004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>1.</w:t>
      </w:r>
      <w:r w:rsidR="00D27A05">
        <w:rPr>
          <w:rFonts w:ascii="Times New Roman" w:hAnsi="Times New Roman" w:cs="Times New Roman"/>
          <w:sz w:val="24"/>
          <w:szCs w:val="24"/>
        </w:rPr>
        <w:t>5</w:t>
      </w:r>
      <w:r w:rsidRPr="00193004">
        <w:rPr>
          <w:rFonts w:ascii="Times New Roman" w:hAnsi="Times New Roman" w:cs="Times New Roman"/>
          <w:sz w:val="24"/>
          <w:szCs w:val="24"/>
        </w:rPr>
        <w:t xml:space="preserve">.  </w:t>
      </w:r>
      <w:r w:rsidRPr="00193004">
        <w:rPr>
          <w:rFonts w:ascii="Times New Roman" w:hAnsi="Times New Roman" w:cs="Times New Roman"/>
          <w:sz w:val="24"/>
          <w:szCs w:val="24"/>
        </w:rPr>
        <w:tab/>
        <w:t xml:space="preserve">После  освоения </w:t>
      </w:r>
      <w:proofErr w:type="gramStart"/>
      <w:r w:rsidRPr="001930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3004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FB73AD" w:rsidRPr="00193004">
        <w:rPr>
          <w:rFonts w:ascii="Times New Roman" w:hAnsi="Times New Roman" w:cs="Times New Roman"/>
          <w:sz w:val="24"/>
          <w:szCs w:val="24"/>
        </w:rPr>
        <w:t xml:space="preserve">, ему выдается </w:t>
      </w:r>
      <w:r w:rsidR="00F55F52" w:rsidRPr="00193004">
        <w:rPr>
          <w:rFonts w:ascii="Times New Roman" w:hAnsi="Times New Roman" w:cs="Times New Roman"/>
          <w:sz w:val="24"/>
          <w:szCs w:val="24"/>
        </w:rPr>
        <w:t>личное дело</w:t>
      </w:r>
      <w:r w:rsidR="00CD2B9C" w:rsidRPr="00193004">
        <w:rPr>
          <w:rFonts w:ascii="Times New Roman" w:hAnsi="Times New Roman" w:cs="Times New Roman"/>
          <w:sz w:val="24"/>
          <w:szCs w:val="24"/>
        </w:rPr>
        <w:t xml:space="preserve"> с итоговыми оценками.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2. ВЗАИМОДЕЙСТВИЕ СТОРОН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193004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вправе: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2.1.1.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2.1.2.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Применять к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3054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193004">
        <w:rPr>
          <w:rFonts w:ascii="Times New Roman" w:hAnsi="Times New Roman" w:cs="Times New Roman"/>
          <w:b/>
          <w:bCs/>
          <w:sz w:val="24"/>
          <w:szCs w:val="24"/>
        </w:rPr>
        <w:tab/>
        <w:t>Заказчик вправе</w:t>
      </w:r>
      <w:r w:rsidR="00263054" w:rsidRPr="001930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E47" w:rsidRPr="00193004" w:rsidRDefault="00263054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2.2.1.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04">
        <w:rPr>
          <w:rFonts w:ascii="Times New Roman" w:hAnsi="Times New Roman" w:cs="Times New Roman"/>
          <w:bCs/>
          <w:sz w:val="24"/>
          <w:szCs w:val="24"/>
        </w:rPr>
        <w:t>П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hyperlink w:anchor="Par39" w:history="1">
        <w:r w:rsidR="00920E47" w:rsidRPr="00193004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</w:t>
      </w:r>
      <w:r w:rsidRPr="00193004">
        <w:rPr>
          <w:rFonts w:ascii="Times New Roman" w:hAnsi="Times New Roman" w:cs="Times New Roman"/>
          <w:bCs/>
          <w:sz w:val="24"/>
          <w:szCs w:val="24"/>
        </w:rPr>
        <w:t xml:space="preserve">, образовательной деятельности Исполнителя и перспектив развития; об успеваемости, поведении, отношении Обучающегося к учебе и его способностях к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обучению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по отдельным образовательным областям или предметам учебного плана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054" w:rsidRPr="00193004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2.2.2. Знакомиться с ходом, содержанием и результатами образовательного процесса в отношении Обучающегося.</w:t>
      </w:r>
    </w:p>
    <w:p w:rsidR="00263054" w:rsidRPr="00193004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2.2.3. Принимать участие в социально-культурных, оздоровительных и др. мероприятиях, организованных Исполнителем.</w:t>
      </w:r>
    </w:p>
    <w:p w:rsidR="00263054" w:rsidRPr="00193004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2.2.4. Заключить договор на новый срок в рамках периода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по истечении срока действия настоящего Договора</w:t>
      </w:r>
      <w:r w:rsidR="00D27A05">
        <w:rPr>
          <w:rFonts w:ascii="Times New Roman" w:hAnsi="Times New Roman" w:cs="Times New Roman"/>
          <w:bCs/>
          <w:sz w:val="24"/>
          <w:szCs w:val="24"/>
        </w:rPr>
        <w:t>,</w:t>
      </w:r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при условии надлежащего исполнения своих обязательств по Договору. 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Обучающемуся предоставляются академические права в соответствии с </w:t>
      </w:r>
      <w:hyperlink r:id="rId5" w:history="1">
        <w:r w:rsidRPr="00193004">
          <w:rPr>
            <w:rFonts w:ascii="Times New Roman" w:hAnsi="Times New Roman" w:cs="Times New Roman"/>
            <w:bCs/>
            <w:sz w:val="24"/>
            <w:szCs w:val="24"/>
          </w:rPr>
          <w:t>частью 1 статьи 34</w:t>
        </w:r>
      </w:hyperlink>
      <w:r w:rsidRPr="0019300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 г. N 273-ФЗ «Об образовании в Российской Федерации». </w:t>
      </w:r>
      <w:r w:rsidRPr="00193004">
        <w:rPr>
          <w:rFonts w:ascii="Times New Roman" w:hAnsi="Times New Roman" w:cs="Times New Roman"/>
          <w:b/>
          <w:bCs/>
          <w:sz w:val="24"/>
          <w:szCs w:val="24"/>
        </w:rPr>
        <w:t>Обучающийся также вправе: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2.3.1.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193004">
          <w:rPr>
            <w:rFonts w:ascii="Times New Roman" w:hAnsi="Times New Roman" w:cs="Times New Roman"/>
            <w:bCs/>
            <w:sz w:val="24"/>
            <w:szCs w:val="24"/>
          </w:rPr>
          <w:t>разделом</w:t>
        </w:r>
      </w:hyperlink>
      <w:r w:rsidRPr="00193004">
        <w:rPr>
          <w:rFonts w:ascii="Times New Roman" w:hAnsi="Times New Roman" w:cs="Times New Roman"/>
          <w:bCs/>
          <w:sz w:val="24"/>
          <w:szCs w:val="24"/>
        </w:rPr>
        <w:t xml:space="preserve"> 1 настоящего Договора;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2.3.2.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2.3.3.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2.3.4.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193004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обязан:</w:t>
      </w:r>
    </w:p>
    <w:p w:rsidR="00920E47" w:rsidRPr="00193004" w:rsidRDefault="00920E47" w:rsidP="00920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>2.4.1.</w:t>
      </w:r>
      <w:r w:rsidRPr="00193004">
        <w:rPr>
          <w:rFonts w:ascii="Times New Roman" w:hAnsi="Times New Roman" w:cs="Times New Roman"/>
          <w:sz w:val="24"/>
          <w:szCs w:val="24"/>
        </w:rPr>
        <w:tab/>
        <w:t xml:space="preserve">Зачислить Обучающегося, выполнившего установленные законодательством Российской Федерации,   учредительными документами, локальными нормативными актами Исполнителя условия приема, в качестве </w:t>
      </w:r>
      <w:r w:rsidR="003D0E75" w:rsidRPr="00193004">
        <w:rPr>
          <w:rFonts w:ascii="Times New Roman" w:hAnsi="Times New Roman" w:cs="Times New Roman"/>
          <w:sz w:val="24"/>
          <w:szCs w:val="24"/>
        </w:rPr>
        <w:t>обучающегося _______класса</w:t>
      </w:r>
      <w:r w:rsidR="005132E3" w:rsidRPr="00193004">
        <w:rPr>
          <w:rFonts w:ascii="Times New Roman" w:hAnsi="Times New Roman" w:cs="Times New Roman"/>
          <w:sz w:val="24"/>
          <w:szCs w:val="24"/>
        </w:rPr>
        <w:t>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2.4.2.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9300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9300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7 февраля 1992 г. N 2300-1 «О защите прав потребителей» и Федеральным </w:t>
      </w:r>
      <w:hyperlink r:id="rId7" w:history="1">
        <w:r w:rsidRPr="0019300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от 29 декабря 2012 г. №273-ФЗ «Об образовании в Российской Федерации»;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2.4.3.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39" w:history="1">
        <w:r w:rsidRPr="00193004">
          <w:rPr>
            <w:rFonts w:ascii="Times New Roman" w:hAnsi="Times New Roman" w:cs="Times New Roman"/>
            <w:bCs/>
            <w:sz w:val="24"/>
            <w:szCs w:val="24"/>
          </w:rPr>
          <w:t>разделом</w:t>
        </w:r>
      </w:hyperlink>
      <w:r w:rsidRPr="00193004">
        <w:rPr>
          <w:rFonts w:ascii="Times New Roman" w:hAnsi="Times New Roman" w:cs="Times New Roman"/>
          <w:bCs/>
          <w:sz w:val="24"/>
          <w:szCs w:val="24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(если предусмотрено договором) и расписанием занятий Исполнителя;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2.4.4.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2.4.5.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Принимать от Обучающегося и (или) Заказчика плату за образовательные услуги;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2.4.6.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1688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 w:rsidRPr="00193004">
        <w:rPr>
          <w:rFonts w:ascii="Times New Roman" w:hAnsi="Times New Roman" w:cs="Times New Roman"/>
          <w:b/>
          <w:bCs/>
          <w:sz w:val="24"/>
          <w:szCs w:val="24"/>
        </w:rPr>
        <w:tab/>
        <w:t>Заказчик</w:t>
      </w:r>
      <w:r w:rsidRPr="00193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04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 w:rsidR="00542AD8" w:rsidRPr="00193004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E47" w:rsidRPr="00193004" w:rsidRDefault="003B1688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2.5.1.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04">
        <w:rPr>
          <w:rFonts w:ascii="Times New Roman" w:hAnsi="Times New Roman" w:cs="Times New Roman"/>
          <w:bCs/>
          <w:sz w:val="24"/>
          <w:szCs w:val="24"/>
        </w:rPr>
        <w:t>С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9" w:history="1">
        <w:r w:rsidR="00920E47" w:rsidRPr="00193004">
          <w:rPr>
            <w:rFonts w:ascii="Times New Roman" w:hAnsi="Times New Roman" w:cs="Times New Roman"/>
            <w:bCs/>
            <w:sz w:val="24"/>
            <w:szCs w:val="24"/>
          </w:rPr>
          <w:t>разделе</w:t>
        </w:r>
      </w:hyperlink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 1 настоящего Договора, в размере и порядке, </w:t>
      </w:r>
      <w:proofErr w:type="gramStart"/>
      <w:r w:rsidR="00920E47" w:rsidRPr="00193004">
        <w:rPr>
          <w:rFonts w:ascii="Times New Roman" w:hAnsi="Times New Roman" w:cs="Times New Roman"/>
          <w:bCs/>
          <w:sz w:val="24"/>
          <w:szCs w:val="24"/>
        </w:rPr>
        <w:t>определенными</w:t>
      </w:r>
      <w:proofErr w:type="gramEnd"/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D27A05">
        <w:rPr>
          <w:rFonts w:ascii="Times New Roman" w:hAnsi="Times New Roman" w:cs="Times New Roman"/>
          <w:bCs/>
          <w:sz w:val="24"/>
          <w:szCs w:val="24"/>
        </w:rPr>
        <w:t>им Договором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2.5.2. Выполнять требования Устава и иных локальных нормативных актов Исполнителя.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2.5.3. Предоставить при заключении Договора медицинские документы и другую документацию по требованию Исполнителя в установленный срок.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2.5.4. Незамедлительно уведомлять Исполнителя об изменениях персональных и (или) контактных данных Заказчика и/или Обучающегося.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2.5.5. Обеспечить посещение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занятий согласно учебному расписанию.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2.5.6. Извещать классного руководителя </w:t>
      </w:r>
      <w:r w:rsidR="00F90980" w:rsidRPr="00193004">
        <w:rPr>
          <w:rFonts w:ascii="Times New Roman" w:hAnsi="Times New Roman" w:cs="Times New Roman"/>
          <w:bCs/>
          <w:sz w:val="24"/>
          <w:szCs w:val="24"/>
        </w:rPr>
        <w:t xml:space="preserve">или медицинского работника </w:t>
      </w:r>
      <w:r w:rsidRPr="00193004">
        <w:rPr>
          <w:rFonts w:ascii="Times New Roman" w:hAnsi="Times New Roman" w:cs="Times New Roman"/>
          <w:bCs/>
          <w:sz w:val="24"/>
          <w:szCs w:val="24"/>
        </w:rPr>
        <w:t>об уважительных причинах отсутствия Обучающегося.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2.5.7. По  просьбе классного руководителя приходить для беседы при наличии претензий к поведению Обучающегося или его отношению к получению образовательных услуг.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2.6 Обучающийся обязан: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2.6.1. Соблюдать правила внутреннего распорядка Исполнителя, учебную дисциплину и общепринятые нормы поведения.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2.6.2. Посещать занятия согласно учебному расписанию, не опаздывать на занятия, не пропускать занятия без уважительных причин, уведомлять Исполнителя об уважительных причинах отсутствия на занятиях.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2.6.3. Выполнять задания по подготовке к занятиям, выдаваемые педагогами Исполнителя.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2.6.4. Проявлять уважение к педагогам, администрации и техническому персоналу Исполнителя.</w:t>
      </w:r>
    </w:p>
    <w:p w:rsidR="003B1688" w:rsidRPr="00193004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2.6.5. Бережно относиться к техническим средствам и оборудованию учебных аудиторий.</w:t>
      </w:r>
    </w:p>
    <w:p w:rsidR="00343CA2" w:rsidRPr="00193004" w:rsidRDefault="00343CA2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3. СТОИМОСТЬ ОБРАЗОВАТЕЛЬНЫХ УСЛУГ, СРОКИ И ПОРЯДОК ИХ ОПЛАТЫ</w:t>
      </w:r>
    </w:p>
    <w:p w:rsidR="001A291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</w:r>
      <w:r w:rsidR="001A2917" w:rsidRPr="00193004">
        <w:rPr>
          <w:rFonts w:ascii="Times New Roman" w:hAnsi="Times New Roman" w:cs="Times New Roman"/>
          <w:bCs/>
          <w:sz w:val="24"/>
          <w:szCs w:val="24"/>
        </w:rPr>
        <w:t>Стоимость образовательных услуг за 1 (один) месяц обучения в рамках настоящего Договора составляет</w:t>
      </w:r>
      <w:proofErr w:type="gramStart"/>
      <w:r w:rsidR="001A2917" w:rsidRPr="00193004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 w:rsidR="00193004">
        <w:rPr>
          <w:rFonts w:ascii="Times New Roman" w:hAnsi="Times New Roman" w:cs="Times New Roman"/>
          <w:bCs/>
          <w:sz w:val="24"/>
          <w:szCs w:val="24"/>
        </w:rPr>
        <w:t>_</w:t>
      </w:r>
      <w:r w:rsidR="001A2917" w:rsidRPr="00193004">
        <w:rPr>
          <w:rFonts w:ascii="Times New Roman" w:hAnsi="Times New Roman" w:cs="Times New Roman"/>
          <w:bCs/>
          <w:sz w:val="24"/>
          <w:szCs w:val="24"/>
        </w:rPr>
        <w:t xml:space="preserve">(_______________________________________) </w:t>
      </w:r>
      <w:proofErr w:type="gramEnd"/>
      <w:r w:rsidR="001A2917" w:rsidRPr="00193004">
        <w:rPr>
          <w:rFonts w:ascii="Times New Roman" w:hAnsi="Times New Roman" w:cs="Times New Roman"/>
          <w:bCs/>
          <w:sz w:val="24"/>
          <w:szCs w:val="24"/>
        </w:rPr>
        <w:t>руб. __коп.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Увеличение стоимости образовательных услуг после заключения настоящего До</w:t>
      </w:r>
      <w:r w:rsidR="00D27A05">
        <w:rPr>
          <w:rFonts w:ascii="Times New Roman" w:hAnsi="Times New Roman" w:cs="Times New Roman"/>
          <w:bCs/>
          <w:sz w:val="24"/>
          <w:szCs w:val="24"/>
        </w:rPr>
        <w:t>говора не допускается на весь срок действия данного договора</w:t>
      </w:r>
      <w:r w:rsidRPr="00193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103ED0" w:rsidRPr="00193004" w:rsidRDefault="00103ED0" w:rsidP="00103ED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193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сделать выбор формата договора и п</w:t>
      </w: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оставить подпись:</w:t>
      </w:r>
    </w:p>
    <w:tbl>
      <w:tblPr>
        <w:tblStyle w:val="1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103ED0" w:rsidRPr="00193004" w:rsidTr="003D0E75">
        <w:trPr>
          <w:trHeight w:val="417"/>
        </w:trPr>
        <w:tc>
          <w:tcPr>
            <w:tcW w:w="2605" w:type="dxa"/>
          </w:tcPr>
          <w:p w:rsidR="003D0E75" w:rsidRPr="00193004" w:rsidRDefault="003D0E75" w:rsidP="003D0E75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 xml:space="preserve">      Формат  до 14.00</w:t>
            </w:r>
          </w:p>
          <w:p w:rsidR="00103ED0" w:rsidRPr="00193004" w:rsidRDefault="00103ED0" w:rsidP="003D0E75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 xml:space="preserve">000,00  </w:t>
            </w:r>
          </w:p>
        </w:tc>
        <w:tc>
          <w:tcPr>
            <w:tcW w:w="2605" w:type="dxa"/>
          </w:tcPr>
          <w:p w:rsidR="003D0E75" w:rsidRPr="00193004" w:rsidRDefault="003D0E75" w:rsidP="003D0E75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Формат  до 16.00</w:t>
            </w:r>
          </w:p>
          <w:p w:rsidR="00103ED0" w:rsidRPr="00193004" w:rsidRDefault="003D0E75" w:rsidP="003D0E75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ED0" w:rsidRPr="0019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D0" w:rsidRPr="0019300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103ED0" w:rsidRPr="00193004" w:rsidRDefault="00103ED0" w:rsidP="003D0E75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D0E75" w:rsidRPr="00193004" w:rsidRDefault="003D0E75" w:rsidP="003D0E75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Формат  до 19.00</w:t>
            </w:r>
          </w:p>
          <w:p w:rsidR="00103ED0" w:rsidRPr="00193004" w:rsidRDefault="00103ED0" w:rsidP="003D0E75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</w:tr>
      <w:tr w:rsidR="00103ED0" w:rsidRPr="00193004" w:rsidTr="00103ED0">
        <w:tc>
          <w:tcPr>
            <w:tcW w:w="2605" w:type="dxa"/>
          </w:tcPr>
          <w:p w:rsidR="00103ED0" w:rsidRPr="00193004" w:rsidRDefault="00103ED0" w:rsidP="00103ED0">
            <w:pPr>
              <w:autoSpaceDE w:val="0"/>
              <w:autoSpaceDN w:val="0"/>
              <w:adjustRightInd w:val="0"/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05" w:type="dxa"/>
          </w:tcPr>
          <w:p w:rsidR="00103ED0" w:rsidRPr="00193004" w:rsidRDefault="00D27A05" w:rsidP="00103ED0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3ED0" w:rsidRPr="00193004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2605" w:type="dxa"/>
          </w:tcPr>
          <w:p w:rsidR="00103ED0" w:rsidRPr="00193004" w:rsidRDefault="00103ED0" w:rsidP="00103ED0">
            <w:pPr>
              <w:autoSpaceDE w:val="0"/>
              <w:autoSpaceDN w:val="0"/>
              <w:adjustRightInd w:val="0"/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03ED0" w:rsidRPr="00193004" w:rsidRDefault="00103ED0" w:rsidP="00103ED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ED0" w:rsidRPr="00193004" w:rsidRDefault="00103ED0" w:rsidP="00103ED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03ED0" w:rsidRPr="00193004" w:rsidRDefault="00103ED0" w:rsidP="00103ED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D0" w:rsidRPr="00193004" w:rsidRDefault="00103ED0" w:rsidP="00103ED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D0" w:rsidRPr="00193004" w:rsidRDefault="00103ED0" w:rsidP="00103ED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D0" w:rsidRPr="00193004" w:rsidRDefault="00103ED0" w:rsidP="00103ED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004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9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заключения настоящего договора Заказчик оплачивает Исполнителю вступительный взнос в размере </w:t>
      </w:r>
      <w:r w:rsidRPr="00193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40 000 (сорок тысяч) рублей 00 копеек</w:t>
      </w:r>
      <w:r w:rsidRPr="00193004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внесения Заказчиком вступительного взноса бронируется место за ребенком в качестве обучающегося Гимназии. Вступительный взнос одноразовый и возврату не подлежит с момента начала получения услуг Заказчиком.</w:t>
      </w:r>
    </w:p>
    <w:p w:rsidR="00103ED0" w:rsidRPr="00193004" w:rsidRDefault="00103ED0" w:rsidP="00103ED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3.4. За несоблюдение сроков оплаты Заказчиком Исполнитель оставляет за собой право требовать от Заказчика уплаты пени в размере 0,5% от суммы платежа за каждый день просрочки, но не более 10%.</w:t>
      </w:r>
    </w:p>
    <w:p w:rsidR="00103ED0" w:rsidRPr="00193004" w:rsidRDefault="00103ED0" w:rsidP="0010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3.5.  За учебный год подлежит оплате 10 учебных месяцев.</w:t>
      </w:r>
    </w:p>
    <w:p w:rsidR="00103ED0" w:rsidRPr="00193004" w:rsidRDefault="00103ED0" w:rsidP="0010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 </w:t>
      </w:r>
      <w:r w:rsidRPr="00193004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</w:t>
      </w:r>
      <w:r w:rsidR="00D27A05">
        <w:rPr>
          <w:rFonts w:ascii="Times New Roman" w:hAnsi="Times New Roman" w:cs="Times New Roman"/>
          <w:sz w:val="24"/>
          <w:szCs w:val="24"/>
        </w:rPr>
        <w:t>производится</w:t>
      </w:r>
      <w:r w:rsidRPr="00193004">
        <w:rPr>
          <w:rFonts w:ascii="Times New Roman" w:hAnsi="Times New Roman" w:cs="Times New Roman"/>
          <w:sz w:val="24"/>
          <w:szCs w:val="24"/>
        </w:rPr>
        <w:t xml:space="preserve"> в рублях РФ, </w:t>
      </w:r>
    </w:p>
    <w:p w:rsidR="00103ED0" w:rsidRDefault="00103ED0" w:rsidP="0010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004">
        <w:rPr>
          <w:rFonts w:ascii="Times New Roman" w:hAnsi="Times New Roman" w:cs="Times New Roman"/>
          <w:sz w:val="24"/>
          <w:szCs w:val="24"/>
        </w:rPr>
        <w:t>с 25 (двадцать пятого) числа по 3</w:t>
      </w:r>
      <w:r w:rsidR="00193004" w:rsidRPr="00193004">
        <w:rPr>
          <w:rFonts w:ascii="Times New Roman" w:hAnsi="Times New Roman" w:cs="Times New Roman"/>
          <w:sz w:val="24"/>
          <w:szCs w:val="24"/>
        </w:rPr>
        <w:t>1</w:t>
      </w:r>
      <w:r w:rsidRPr="00193004">
        <w:rPr>
          <w:rFonts w:ascii="Times New Roman" w:hAnsi="Times New Roman" w:cs="Times New Roman"/>
          <w:sz w:val="24"/>
          <w:szCs w:val="24"/>
        </w:rPr>
        <w:t xml:space="preserve"> (тридцат</w:t>
      </w:r>
      <w:r w:rsidR="00193004" w:rsidRPr="00193004">
        <w:rPr>
          <w:rFonts w:ascii="Times New Roman" w:hAnsi="Times New Roman" w:cs="Times New Roman"/>
          <w:sz w:val="24"/>
          <w:szCs w:val="24"/>
        </w:rPr>
        <w:t>ь первое</w:t>
      </w:r>
      <w:r w:rsidRPr="00193004">
        <w:rPr>
          <w:rFonts w:ascii="Times New Roman" w:hAnsi="Times New Roman" w:cs="Times New Roman"/>
          <w:sz w:val="24"/>
          <w:szCs w:val="24"/>
        </w:rPr>
        <w:t xml:space="preserve">) </w:t>
      </w:r>
      <w:r w:rsidR="00D27A05">
        <w:rPr>
          <w:rFonts w:ascii="Times New Roman" w:hAnsi="Times New Roman" w:cs="Times New Roman"/>
          <w:sz w:val="24"/>
          <w:szCs w:val="24"/>
        </w:rPr>
        <w:t>число</w:t>
      </w:r>
      <w:r w:rsidRPr="001930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27A05">
        <w:rPr>
          <w:rFonts w:ascii="Times New Roman" w:hAnsi="Times New Roman" w:cs="Times New Roman"/>
          <w:sz w:val="24"/>
          <w:szCs w:val="24"/>
        </w:rPr>
        <w:t>а, предшествующего оплате</w:t>
      </w:r>
      <w:r w:rsidRPr="00193004">
        <w:rPr>
          <w:rFonts w:ascii="Times New Roman" w:hAnsi="Times New Roman" w:cs="Times New Roman"/>
          <w:sz w:val="24"/>
          <w:szCs w:val="24"/>
        </w:rPr>
        <w:t>.</w:t>
      </w:r>
    </w:p>
    <w:p w:rsidR="00D27A05" w:rsidRPr="00193004" w:rsidRDefault="00D27A05" w:rsidP="0010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Учебники и учебные пособия выдаются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из библиотеки гимназии на учебный год и сдаются по окончании учебного года. Рабочие тетра</w:t>
      </w:r>
      <w:r w:rsidR="00530741">
        <w:rPr>
          <w:rFonts w:ascii="Times New Roman" w:hAnsi="Times New Roman" w:cs="Times New Roman"/>
          <w:sz w:val="24"/>
          <w:szCs w:val="24"/>
        </w:rPr>
        <w:t>ди и другие расходные пособия (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892528">
        <w:rPr>
          <w:rFonts w:ascii="Times New Roman" w:hAnsi="Times New Roman" w:cs="Times New Roman"/>
          <w:sz w:val="24"/>
          <w:szCs w:val="24"/>
        </w:rPr>
        <w:t>по иностранному языку) закупаются гимназией централизованно и оплачиваются Заказчиком дополнительно перед началом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D0" w:rsidRPr="00193004" w:rsidRDefault="00103ED0" w:rsidP="0010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193004" w:rsidRDefault="00AC40EF" w:rsidP="00AC4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920E47" w:rsidRPr="00193004">
        <w:rPr>
          <w:rFonts w:ascii="Times New Roman" w:hAnsi="Times New Roman" w:cs="Times New Roman"/>
          <w:b/>
          <w:bCs/>
          <w:sz w:val="24"/>
          <w:szCs w:val="24"/>
        </w:rPr>
        <w:t>4. ПОРЯДОК ИЗМЕНЕНИЯ И РАСТОРЖЕНИЯ ДОГОВОРА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4.2.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Настоящий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Настоящий </w:t>
      </w:r>
      <w:proofErr w:type="gramStart"/>
      <w:r w:rsidRPr="00193004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193004">
          <w:rPr>
            <w:rFonts w:ascii="Times New Roman" w:hAnsi="Times New Roman" w:cs="Times New Roman"/>
            <w:bCs/>
            <w:sz w:val="24"/>
            <w:szCs w:val="24"/>
          </w:rPr>
          <w:t>пунктом 21</w:t>
        </w:r>
      </w:hyperlink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</w:t>
      </w:r>
      <w:r w:rsidR="00892528">
        <w:rPr>
          <w:rFonts w:ascii="Times New Roman" w:hAnsi="Times New Roman" w:cs="Times New Roman"/>
          <w:bCs/>
          <w:sz w:val="24"/>
          <w:szCs w:val="24"/>
        </w:rPr>
        <w:t xml:space="preserve">едерации от 15 августа 2013 г. 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Действие настоящего Договора прекращается досрочно:</w:t>
      </w:r>
    </w:p>
    <w:p w:rsidR="00920E47" w:rsidRPr="00193004" w:rsidRDefault="00920E47" w:rsidP="00892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по инициативе Обучающ</w:t>
      </w:r>
      <w:r w:rsidR="00892528">
        <w:rPr>
          <w:rFonts w:ascii="Times New Roman" w:hAnsi="Times New Roman" w:cs="Times New Roman"/>
          <w:bCs/>
          <w:sz w:val="24"/>
          <w:szCs w:val="24"/>
        </w:rPr>
        <w:t>егося или Заказчика,</w:t>
      </w:r>
      <w:r w:rsidRPr="00193004">
        <w:rPr>
          <w:rFonts w:ascii="Times New Roman" w:hAnsi="Times New Roman" w:cs="Times New Roman"/>
          <w:bCs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</w:t>
      </w:r>
      <w:r w:rsidR="00892528">
        <w:rPr>
          <w:rFonts w:ascii="Times New Roman" w:hAnsi="Times New Roman" w:cs="Times New Roman"/>
          <w:bCs/>
          <w:sz w:val="24"/>
          <w:szCs w:val="24"/>
        </w:rPr>
        <w:t>ую образовательную деятельность.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004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0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193004">
        <w:rPr>
          <w:rFonts w:ascii="Times New Roman" w:hAnsi="Times New Roman" w:cs="Times New Roman"/>
          <w:bCs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AC40EF" w:rsidRDefault="00193004" w:rsidP="00AC4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0E47" w:rsidRPr="00193004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20E47" w:rsidRPr="00193004" w:rsidRDefault="00AC40EF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20E47" w:rsidRPr="00193004">
        <w:rPr>
          <w:rFonts w:ascii="Times New Roman" w:hAnsi="Times New Roman" w:cs="Times New Roman"/>
          <w:bCs/>
          <w:sz w:val="24"/>
          <w:szCs w:val="24"/>
        </w:rPr>
        <w:t>приказа</w:t>
      </w:r>
      <w:proofErr w:type="gramEnd"/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0E47" w:rsidRPr="00193004" w:rsidRDefault="00AC40EF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ab/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0E47" w:rsidRDefault="00AC40EF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0E47" w:rsidRPr="00193004">
        <w:rPr>
          <w:rFonts w:ascii="Times New Roman" w:hAnsi="Times New Roman" w:cs="Times New Roman"/>
          <w:bCs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193004" w:rsidRPr="00193004" w:rsidRDefault="00AC40EF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7.4</w:t>
      </w:r>
      <w:r w:rsidR="00193004"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r w:rsidR="00361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004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№1 </w:t>
      </w:r>
      <w:r w:rsidR="00193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</w:t>
      </w:r>
      <w:r w:rsidR="00193004">
        <w:rPr>
          <w:rFonts w:ascii="Times New Roman" w:hAnsi="Times New Roman" w:cs="Times New Roman"/>
          <w:bCs/>
          <w:sz w:val="24"/>
          <w:szCs w:val="24"/>
        </w:rPr>
        <w:t>тся неотъемлемой частью договора</w:t>
      </w:r>
    </w:p>
    <w:p w:rsidR="00920E47" w:rsidRPr="00193004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Default="00AC40EF" w:rsidP="00AC4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40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920E47" w:rsidRPr="00193004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:rsidR="00193004" w:rsidRPr="00193004" w:rsidRDefault="00193004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590"/>
        <w:gridCol w:w="3111"/>
      </w:tblGrid>
      <w:tr w:rsidR="00920E47" w:rsidRPr="00193004" w:rsidTr="00583BEF">
        <w:tc>
          <w:tcPr>
            <w:tcW w:w="3477" w:type="dxa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3585" w:type="dxa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3428" w:type="dxa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«ОБУЧАЮЩИЙСЯ»</w:t>
            </w:r>
          </w:p>
        </w:tc>
      </w:tr>
      <w:tr w:rsidR="00920E47" w:rsidRPr="00193004" w:rsidTr="00583BEF">
        <w:tc>
          <w:tcPr>
            <w:tcW w:w="3477" w:type="dxa"/>
          </w:tcPr>
          <w:p w:rsidR="00103ED0" w:rsidRPr="00361E89" w:rsidRDefault="00920E47" w:rsidP="00103ED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1E89">
              <w:rPr>
                <w:rFonts w:ascii="Times New Roman" w:hAnsi="Times New Roman" w:cs="Times New Roman"/>
                <w:sz w:val="20"/>
                <w:szCs w:val="24"/>
              </w:rPr>
              <w:t>ЧОУ «</w:t>
            </w:r>
            <w:r w:rsidR="00F90980" w:rsidRPr="00361E89">
              <w:rPr>
                <w:rFonts w:ascii="Times New Roman" w:hAnsi="Times New Roman" w:cs="Times New Roman"/>
                <w:sz w:val="20"/>
                <w:szCs w:val="24"/>
              </w:rPr>
              <w:t>Первая частная Шуваловская гимназия</w:t>
            </w:r>
            <w:r w:rsidRPr="00361E8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103ED0" w:rsidRPr="00361E8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03ED0"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>ОГРН 1197800002817 </w:t>
            </w:r>
          </w:p>
          <w:p w:rsidR="00103ED0" w:rsidRPr="00361E89" w:rsidRDefault="00103ED0" w:rsidP="00103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> ИНН 7802692239  КПП 780201001 </w:t>
            </w:r>
          </w:p>
          <w:p w:rsidR="00103ED0" w:rsidRPr="00361E89" w:rsidRDefault="00103ED0" w:rsidP="00103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Юридический адрес:  194156, г. Санкт-Петербург,  пр. Энгельса д. 35, </w:t>
            </w:r>
            <w:proofErr w:type="spellStart"/>
            <w:r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>.А</w:t>
            </w:r>
            <w:proofErr w:type="spellEnd"/>
            <w:proofErr w:type="gramEnd"/>
            <w:r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>, помещение №38</w:t>
            </w:r>
          </w:p>
          <w:p w:rsidR="00103ED0" w:rsidRPr="00361E89" w:rsidRDefault="00103ED0" w:rsidP="00103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1E89">
              <w:rPr>
                <w:rFonts w:ascii="Times New Roman" w:eastAsia="Times New Roman" w:hAnsi="Times New Roman" w:cs="Times New Roman"/>
                <w:sz w:val="20"/>
                <w:szCs w:val="24"/>
              </w:rPr>
              <w:t>Адрес предоставления услуги: </w:t>
            </w:r>
          </w:p>
          <w:p w:rsidR="00103ED0" w:rsidRPr="00193004" w:rsidRDefault="00103ED0" w:rsidP="00361E89">
            <w:pPr>
              <w:pStyle w:val="a4"/>
              <w:rPr>
                <w:rFonts w:eastAsia="Times New Roman"/>
                <w:sz w:val="24"/>
              </w:rPr>
            </w:pPr>
            <w:r w:rsidRPr="00361E89">
              <w:rPr>
                <w:rFonts w:eastAsia="Times New Roman"/>
              </w:rPr>
              <w:t xml:space="preserve"> 194356,  </w:t>
            </w:r>
            <w:r w:rsidRPr="00361E89">
              <w:rPr>
                <w:rFonts w:ascii="Times New Roman" w:eastAsia="Times New Roman" w:hAnsi="Times New Roman" w:cs="Times New Roman"/>
              </w:rPr>
              <w:t xml:space="preserve">г. Санкт-Петербург,  ул. </w:t>
            </w:r>
            <w:proofErr w:type="gramStart"/>
            <w:r w:rsidRPr="00361E89">
              <w:rPr>
                <w:rFonts w:ascii="Times New Roman" w:eastAsia="Times New Roman" w:hAnsi="Times New Roman" w:cs="Times New Roman"/>
              </w:rPr>
              <w:t>Афонская</w:t>
            </w:r>
            <w:proofErr w:type="gramEnd"/>
            <w:r w:rsidRPr="00361E89">
              <w:rPr>
                <w:rFonts w:ascii="Times New Roman" w:eastAsia="Times New Roman" w:hAnsi="Times New Roman" w:cs="Times New Roman"/>
              </w:rPr>
              <w:t xml:space="preserve"> д.5</w:t>
            </w:r>
            <w:r w:rsidR="00193004" w:rsidRPr="00361E89">
              <w:rPr>
                <w:rFonts w:ascii="Times New Roman" w:eastAsia="Times New Roman" w:hAnsi="Times New Roman" w:cs="Times New Roman"/>
              </w:rPr>
              <w:t>, помещение 4-Н</w:t>
            </w:r>
            <w:r w:rsidR="00193004" w:rsidRPr="00361E8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93004" w:rsidRPr="00193004">
              <w:rPr>
                <w:rFonts w:eastAsia="Times New Roman"/>
                <w:sz w:val="24"/>
              </w:rPr>
              <w:t xml:space="preserve"> </w:t>
            </w:r>
            <w:r w:rsidRPr="00193004">
              <w:rPr>
                <w:rFonts w:eastAsia="Times New Roman"/>
                <w:sz w:val="24"/>
              </w:rPr>
              <w:t> </w:t>
            </w:r>
          </w:p>
          <w:p w:rsidR="00103ED0" w:rsidRPr="00193004" w:rsidRDefault="00103ED0" w:rsidP="00103ED0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3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счёта: 40703810932260000075</w:t>
            </w:r>
          </w:p>
          <w:p w:rsidR="00103ED0" w:rsidRPr="00361E89" w:rsidRDefault="00103ED0" w:rsidP="00103ED0">
            <w:pPr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193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Банк: </w:t>
            </w:r>
            <w:r w:rsidRPr="00361E89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ФИЛИАЛ «САНКТ-ПЕТЕРБУРГСКИЙ» АО «АЛЬФА-БАНК» </w:t>
            </w:r>
          </w:p>
          <w:p w:rsidR="00103ED0" w:rsidRPr="00361E89" w:rsidRDefault="00103ED0" w:rsidP="00103ED0">
            <w:pPr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361E89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Реквизиты ФИЛИАЛ "САНКТ-ПЕТЕРБУРГСКИЙ" АО "АЛЬФА-БАНК"</w:t>
            </w:r>
          </w:p>
          <w:p w:rsidR="00103ED0" w:rsidRPr="00361E89" w:rsidRDefault="00103ED0" w:rsidP="00103ED0">
            <w:pPr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361E89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БИК: 044030786</w:t>
            </w:r>
          </w:p>
          <w:p w:rsidR="00103ED0" w:rsidRPr="00361E89" w:rsidRDefault="00103ED0" w:rsidP="00103ED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361E89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К/с: 30101810600000000786 в </w:t>
            </w:r>
            <w:proofErr w:type="gramStart"/>
            <w:r w:rsidRPr="00361E89">
              <w:rPr>
                <w:rFonts w:ascii="Times New Roman" w:eastAsia="Calibri" w:hAnsi="Times New Roman" w:cs="Times New Roman"/>
                <w:sz w:val="16"/>
                <w:szCs w:val="24"/>
              </w:rPr>
              <w:t>СЕВЕРО-ЗАПАДНОЕ</w:t>
            </w:r>
            <w:proofErr w:type="gramEnd"/>
            <w:r w:rsidRPr="00361E89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ГУ БАНКА РОССИИ</w:t>
            </w:r>
          </w:p>
          <w:p w:rsidR="00920E47" w:rsidRPr="00193004" w:rsidRDefault="00920E47" w:rsidP="0058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ФИО:</w:t>
            </w: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ФИО: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жительства:</w:t>
            </w:r>
          </w:p>
          <w:p w:rsidR="00032C7F" w:rsidRPr="00193004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рождении:</w:t>
            </w:r>
          </w:p>
        </w:tc>
      </w:tr>
      <w:tr w:rsidR="00920E47" w:rsidRPr="00193004" w:rsidTr="00583BEF">
        <w:tc>
          <w:tcPr>
            <w:tcW w:w="3477" w:type="dxa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______________/</w:t>
            </w:r>
            <w:proofErr w:type="spellStart"/>
            <w:r w:rsidR="00F90980"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А.А.Манжола</w:t>
            </w:r>
            <w:proofErr w:type="spellEnd"/>
            <w:r w:rsidR="00F90980"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3585" w:type="dxa"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193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930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193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3428" w:type="dxa"/>
            <w:vMerge/>
          </w:tcPr>
          <w:p w:rsidR="00920E47" w:rsidRPr="00193004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55B3" w:rsidRPr="00193004" w:rsidRDefault="00AC40EF" w:rsidP="00AC40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55B3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EF55B3" w:rsidRPr="00193004" w:rsidRDefault="00EF55B3" w:rsidP="00EF55B3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к договору №_____</w:t>
      </w:r>
      <w:proofErr w:type="gramStart"/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</w:t>
      </w:r>
    </w:p>
    <w:p w:rsidR="00EF55B3" w:rsidRPr="00193004" w:rsidRDefault="00AC40EF" w:rsidP="00AC40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F55B3" w:rsidRPr="00193004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 ГОДОВОГО ПЛАНА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3240"/>
      </w:tblGrid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договора</w:t>
            </w:r>
          </w:p>
          <w:p w:rsidR="00EF55B3" w:rsidRPr="00193004" w:rsidRDefault="00EF55B3" w:rsidP="00EF55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616" w:type="dxa"/>
          </w:tcPr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договора</w:t>
            </w:r>
          </w:p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договора</w:t>
            </w:r>
          </w:p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до 19.00</w:t>
            </w:r>
          </w:p>
        </w:tc>
      </w:tr>
      <w:tr w:rsidR="00EF55B3" w:rsidRPr="00193004" w:rsidTr="00EF55B3">
        <w:tc>
          <w:tcPr>
            <w:tcW w:w="8472" w:type="dxa"/>
            <w:gridSpan w:val="3"/>
          </w:tcPr>
          <w:p w:rsidR="00EF55B3" w:rsidRPr="00193004" w:rsidRDefault="00EF55B3" w:rsidP="00361E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36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61E89" w:rsidRPr="00361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93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ружки  обязательные </w:t>
            </w:r>
            <w:r w:rsidR="00361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посещения </w:t>
            </w:r>
            <w:r w:rsidR="00AC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93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бесплатно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EF55B3" w:rsidRPr="00193004" w:rsidRDefault="00EF55B3" w:rsidP="00EF55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Петербург</w:t>
            </w:r>
          </w:p>
        </w:tc>
        <w:tc>
          <w:tcPr>
            <w:tcW w:w="2616" w:type="dxa"/>
          </w:tcPr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Петербург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Петербург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26395C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16" w:type="dxa"/>
          </w:tcPr>
          <w:p w:rsidR="00EF55B3" w:rsidRPr="00193004" w:rsidRDefault="0026395C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40" w:type="dxa"/>
          </w:tcPr>
          <w:p w:rsidR="00EF55B3" w:rsidRPr="00193004" w:rsidRDefault="00AC40EF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6395C"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</w:tr>
      <w:tr w:rsidR="00EF55B3" w:rsidRPr="00193004" w:rsidTr="00EF55B3">
        <w:tc>
          <w:tcPr>
            <w:tcW w:w="8472" w:type="dxa"/>
            <w:gridSpan w:val="3"/>
          </w:tcPr>
          <w:p w:rsidR="0026395C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6395C" w:rsidRPr="00361E89" w:rsidRDefault="0026395C" w:rsidP="00361E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61E89" w:rsidRPr="00361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EF55B3" w:rsidRPr="00361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ополнительные </w:t>
            </w:r>
            <w:r w:rsidR="00361E89" w:rsidRPr="00361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платные </w:t>
            </w:r>
            <w:r w:rsidR="00EF55B3" w:rsidRPr="00361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кружки  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направление: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танцы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AC40EF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F55B3"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итара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У-ШУ</w:t>
            </w:r>
            <w:proofErr w:type="gramEnd"/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AC40EF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F55B3"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лейта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АРТ-студия (живопись)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тряпичная кукла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3" w:rsidRPr="00193004" w:rsidTr="00EF55B3">
        <w:tc>
          <w:tcPr>
            <w:tcW w:w="2616" w:type="dxa"/>
          </w:tcPr>
          <w:p w:rsidR="00EF55B3" w:rsidRPr="00193004" w:rsidRDefault="00EF55B3" w:rsidP="00EF55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16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40" w:type="dxa"/>
          </w:tcPr>
          <w:p w:rsidR="00EF55B3" w:rsidRPr="00193004" w:rsidRDefault="00EF55B3" w:rsidP="00EF5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EF55B3" w:rsidRPr="00193004" w:rsidRDefault="00EF55B3" w:rsidP="00EF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55B3" w:rsidRPr="00193004" w:rsidRDefault="00EF55B3" w:rsidP="00EF55B3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55B3" w:rsidRPr="00193004" w:rsidRDefault="00EF55B3">
      <w:pPr>
        <w:rPr>
          <w:rFonts w:ascii="Times New Roman" w:hAnsi="Times New Roman" w:cs="Times New Roman"/>
          <w:sz w:val="24"/>
          <w:szCs w:val="24"/>
        </w:rPr>
      </w:pPr>
    </w:p>
    <w:sectPr w:rsidR="00EF55B3" w:rsidRPr="00193004" w:rsidSect="0047599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47"/>
    <w:rsid w:val="00004046"/>
    <w:rsid w:val="00016D43"/>
    <w:rsid w:val="00032C7F"/>
    <w:rsid w:val="00065827"/>
    <w:rsid w:val="00091469"/>
    <w:rsid w:val="00103ED0"/>
    <w:rsid w:val="00145985"/>
    <w:rsid w:val="00193004"/>
    <w:rsid w:val="001958DD"/>
    <w:rsid w:val="001A2917"/>
    <w:rsid w:val="001B24A2"/>
    <w:rsid w:val="001C5D42"/>
    <w:rsid w:val="00200AA6"/>
    <w:rsid w:val="00263054"/>
    <w:rsid w:val="0026395C"/>
    <w:rsid w:val="00280B49"/>
    <w:rsid w:val="00343CA2"/>
    <w:rsid w:val="00361E89"/>
    <w:rsid w:val="003B1688"/>
    <w:rsid w:val="003C3778"/>
    <w:rsid w:val="003D0E75"/>
    <w:rsid w:val="003F39B9"/>
    <w:rsid w:val="004030C5"/>
    <w:rsid w:val="0047599E"/>
    <w:rsid w:val="0049197B"/>
    <w:rsid w:val="00502777"/>
    <w:rsid w:val="00504143"/>
    <w:rsid w:val="005132E3"/>
    <w:rsid w:val="00530741"/>
    <w:rsid w:val="00542AD8"/>
    <w:rsid w:val="00546B9E"/>
    <w:rsid w:val="005A3044"/>
    <w:rsid w:val="005A47D8"/>
    <w:rsid w:val="005B351E"/>
    <w:rsid w:val="006D0BBC"/>
    <w:rsid w:val="006F44B8"/>
    <w:rsid w:val="007024F7"/>
    <w:rsid w:val="00746B46"/>
    <w:rsid w:val="007564D8"/>
    <w:rsid w:val="007973BB"/>
    <w:rsid w:val="007E2C20"/>
    <w:rsid w:val="007E3160"/>
    <w:rsid w:val="007F1AA5"/>
    <w:rsid w:val="00892528"/>
    <w:rsid w:val="008A2C7D"/>
    <w:rsid w:val="00920E47"/>
    <w:rsid w:val="00986F84"/>
    <w:rsid w:val="00A90CE2"/>
    <w:rsid w:val="00AC40EF"/>
    <w:rsid w:val="00B0014A"/>
    <w:rsid w:val="00C840D1"/>
    <w:rsid w:val="00CD2B9C"/>
    <w:rsid w:val="00CF3E8C"/>
    <w:rsid w:val="00D27A05"/>
    <w:rsid w:val="00D40FA4"/>
    <w:rsid w:val="00E626E8"/>
    <w:rsid w:val="00EF0E92"/>
    <w:rsid w:val="00EF55B3"/>
    <w:rsid w:val="00F55F52"/>
    <w:rsid w:val="00F90980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99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03E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5F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E8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F55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99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03E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5F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E8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F55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048BDB557243C610809037190A4E5F0887DD545D8C884OD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3F9BECA26741098EB29ACD7C6C3BFCC4D4ABCB654243C6108090371O9a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3F9BECA26741098EB29ACD7C6C3BFCC4D4AB2B552243C6108090371O9a0H" TargetMode="External"/><Relationship Id="rId5" Type="http://schemas.openxmlformats.org/officeDocument/2006/relationships/hyperlink" Target="consultantplus://offline/ref=2A43F9BECA26741098EB29ACD7C6C3BFCC4D4ABCB654243C610809037190A4E5F0887DD545D8CC85ODa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kidsroom</dc:creator>
  <cp:lastModifiedBy>User</cp:lastModifiedBy>
  <cp:revision>2</cp:revision>
  <cp:lastPrinted>2019-12-02T11:05:00Z</cp:lastPrinted>
  <dcterms:created xsi:type="dcterms:W3CDTF">2020-01-15T13:07:00Z</dcterms:created>
  <dcterms:modified xsi:type="dcterms:W3CDTF">2020-01-15T13:07:00Z</dcterms:modified>
</cp:coreProperties>
</file>