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BC" w:rsidRDefault="006035BC" w:rsidP="006035BC">
      <w:pPr>
        <w:tabs>
          <w:tab w:val="center" w:pos="992"/>
          <w:tab w:val="center" w:pos="6633"/>
        </w:tabs>
        <w:spacing w:after="20" w:line="264" w:lineRule="auto"/>
        <w:ind w:left="0" w:firstLine="0"/>
        <w:jc w:val="left"/>
      </w:pPr>
    </w:p>
    <w:p w:rsidR="00E953B9" w:rsidRDefault="00092F78" w:rsidP="006035BC">
      <w:pPr>
        <w:tabs>
          <w:tab w:val="center" w:pos="992"/>
          <w:tab w:val="center" w:pos="6633"/>
        </w:tabs>
        <w:spacing w:after="20" w:line="264" w:lineRule="auto"/>
        <w:ind w:left="0" w:firstLine="0"/>
        <w:jc w:val="left"/>
      </w:pPr>
      <w:r>
        <w:t xml:space="preserve"> </w:t>
      </w:r>
    </w:p>
    <w:p w:rsidR="00E953B9" w:rsidRDefault="00092F78">
      <w:pPr>
        <w:spacing w:after="0" w:line="259" w:lineRule="auto"/>
        <w:ind w:left="387" w:firstLine="0"/>
        <w:jc w:val="center"/>
      </w:pPr>
      <w:r>
        <w:t xml:space="preserve"> </w:t>
      </w:r>
    </w:p>
    <w:p w:rsidR="00E953B9" w:rsidRDefault="00092F78">
      <w:pPr>
        <w:spacing w:after="0" w:line="259" w:lineRule="auto"/>
        <w:ind w:left="387" w:firstLine="0"/>
        <w:jc w:val="center"/>
      </w:pPr>
      <w:r>
        <w:t xml:space="preserve"> </w:t>
      </w:r>
    </w:p>
    <w:p w:rsidR="00E953B9" w:rsidRDefault="00092F78">
      <w:pPr>
        <w:spacing w:after="0" w:line="259" w:lineRule="auto"/>
        <w:ind w:left="387" w:firstLine="0"/>
        <w:jc w:val="center"/>
      </w:pPr>
      <w:r>
        <w:t xml:space="preserve"> </w:t>
      </w:r>
    </w:p>
    <w:p w:rsidR="00E953B9" w:rsidRDefault="00092F78">
      <w:pPr>
        <w:spacing w:after="0" w:line="259" w:lineRule="auto"/>
        <w:ind w:left="387" w:firstLine="0"/>
        <w:jc w:val="center"/>
      </w:pPr>
      <w:r>
        <w:t xml:space="preserve"> </w:t>
      </w:r>
    </w:p>
    <w:p w:rsidR="00E953B9" w:rsidRDefault="00092F78">
      <w:pPr>
        <w:spacing w:after="0" w:line="259" w:lineRule="auto"/>
        <w:ind w:left="387" w:firstLine="0"/>
        <w:jc w:val="center"/>
      </w:pPr>
      <w:r>
        <w:t xml:space="preserve"> </w:t>
      </w:r>
    </w:p>
    <w:p w:rsidR="00E953B9" w:rsidRDefault="00092F78">
      <w:pPr>
        <w:spacing w:after="86" w:line="259" w:lineRule="auto"/>
        <w:ind w:left="387" w:firstLine="0"/>
        <w:jc w:val="center"/>
      </w:pPr>
      <w:r>
        <w:t xml:space="preserve"> </w:t>
      </w:r>
    </w:p>
    <w:p w:rsidR="00E953B9" w:rsidRDefault="00092F78">
      <w:pPr>
        <w:spacing w:after="33" w:line="259" w:lineRule="auto"/>
        <w:ind w:left="339"/>
        <w:jc w:val="center"/>
      </w:pPr>
      <w:r>
        <w:rPr>
          <w:sz w:val="36"/>
        </w:rPr>
        <w:t xml:space="preserve">ДОПОЛНИТЕЛЬНАЯ  ОБЩЕРАЗВИВАЮЩАЯ </w:t>
      </w:r>
    </w:p>
    <w:p w:rsidR="00E953B9" w:rsidRDefault="00092F78">
      <w:pPr>
        <w:spacing w:after="0" w:line="259" w:lineRule="auto"/>
        <w:ind w:left="339" w:right="5"/>
        <w:jc w:val="center"/>
      </w:pPr>
      <w:r>
        <w:rPr>
          <w:sz w:val="36"/>
        </w:rPr>
        <w:t xml:space="preserve">ПРОГРАММА </w:t>
      </w:r>
    </w:p>
    <w:p w:rsidR="00E953B9" w:rsidRDefault="00092F78">
      <w:pPr>
        <w:spacing w:after="307" w:line="259" w:lineRule="auto"/>
        <w:ind w:left="387" w:firstLine="0"/>
        <w:jc w:val="center"/>
      </w:pPr>
      <w:r>
        <w:t xml:space="preserve"> </w:t>
      </w:r>
    </w:p>
    <w:p w:rsidR="00E953B9" w:rsidRDefault="00092F78">
      <w:pPr>
        <w:pStyle w:val="1"/>
      </w:pPr>
      <w:r>
        <w:t>«</w:t>
      </w:r>
      <w:r w:rsidR="00AD10F2">
        <w:t>АРТ-студия</w:t>
      </w:r>
      <w:r>
        <w:t>»</w:t>
      </w:r>
      <w:r>
        <w:rPr>
          <w:b w:val="0"/>
        </w:rPr>
        <w:t xml:space="preserve"> </w:t>
      </w:r>
    </w:p>
    <w:p w:rsidR="00E953B9" w:rsidRDefault="00092F78">
      <w:pPr>
        <w:spacing w:after="0" w:line="259" w:lineRule="auto"/>
        <w:ind w:left="398" w:firstLine="0"/>
        <w:jc w:val="center"/>
      </w:pPr>
      <w:r>
        <w:rPr>
          <w:sz w:val="28"/>
        </w:rPr>
        <w:t xml:space="preserve"> </w:t>
      </w:r>
    </w:p>
    <w:p w:rsidR="00E953B9" w:rsidRDefault="00092F78">
      <w:pPr>
        <w:spacing w:after="26" w:line="259" w:lineRule="auto"/>
        <w:ind w:left="398" w:firstLine="0"/>
        <w:jc w:val="center"/>
      </w:pPr>
      <w:r>
        <w:rPr>
          <w:sz w:val="28"/>
        </w:rPr>
        <w:t xml:space="preserve"> </w:t>
      </w:r>
    </w:p>
    <w:p w:rsidR="00E953B9" w:rsidRDefault="00092F78">
      <w:pPr>
        <w:spacing w:after="0" w:line="259" w:lineRule="auto"/>
        <w:ind w:left="341" w:right="1"/>
        <w:jc w:val="center"/>
      </w:pPr>
      <w:r>
        <w:rPr>
          <w:sz w:val="28"/>
        </w:rPr>
        <w:t xml:space="preserve">Срок освоения – 3 года. </w:t>
      </w:r>
      <w:bookmarkStart w:id="0" w:name="_GoBack"/>
      <w:bookmarkEnd w:id="0"/>
    </w:p>
    <w:p w:rsidR="00E953B9" w:rsidRDefault="00092F78">
      <w:pPr>
        <w:spacing w:after="0" w:line="259" w:lineRule="auto"/>
        <w:ind w:left="341"/>
        <w:jc w:val="center"/>
      </w:pPr>
      <w:r>
        <w:rPr>
          <w:sz w:val="28"/>
        </w:rPr>
        <w:t>Возраст обучающихся – 6</w:t>
      </w:r>
      <w:r>
        <w:rPr>
          <w:b/>
          <w:sz w:val="28"/>
        </w:rPr>
        <w:t>-</w:t>
      </w:r>
      <w:r>
        <w:rPr>
          <w:sz w:val="28"/>
        </w:rPr>
        <w:t xml:space="preserve">9 лет. </w:t>
      </w:r>
    </w:p>
    <w:p w:rsidR="00E953B9" w:rsidRDefault="00092F78">
      <w:pPr>
        <w:spacing w:after="0" w:line="259" w:lineRule="auto"/>
        <w:ind w:left="398" w:firstLine="0"/>
        <w:jc w:val="center"/>
      </w:pPr>
      <w:r>
        <w:rPr>
          <w:sz w:val="28"/>
        </w:rPr>
        <w:t xml:space="preserve"> </w:t>
      </w:r>
    </w:p>
    <w:p w:rsidR="00E953B9" w:rsidRDefault="00092F78">
      <w:pPr>
        <w:spacing w:after="0" w:line="259" w:lineRule="auto"/>
        <w:ind w:left="398" w:firstLine="0"/>
        <w:jc w:val="center"/>
      </w:pPr>
      <w:r>
        <w:rPr>
          <w:sz w:val="28"/>
        </w:rPr>
        <w:t xml:space="preserve"> </w:t>
      </w:r>
    </w:p>
    <w:p w:rsidR="00E953B9" w:rsidRDefault="00092F78">
      <w:pPr>
        <w:spacing w:after="0" w:line="259" w:lineRule="auto"/>
        <w:ind w:left="398" w:firstLine="0"/>
        <w:jc w:val="center"/>
      </w:pPr>
      <w:r>
        <w:rPr>
          <w:sz w:val="28"/>
        </w:rPr>
        <w:t xml:space="preserve"> </w:t>
      </w:r>
    </w:p>
    <w:p w:rsidR="00E953B9" w:rsidRDefault="00092F78">
      <w:pPr>
        <w:spacing w:after="0" w:line="259" w:lineRule="auto"/>
        <w:ind w:left="398" w:firstLine="0"/>
        <w:jc w:val="center"/>
      </w:pPr>
      <w:r>
        <w:rPr>
          <w:sz w:val="28"/>
        </w:rPr>
        <w:t xml:space="preserve"> </w:t>
      </w:r>
    </w:p>
    <w:p w:rsidR="00E953B9" w:rsidRDefault="00092F78">
      <w:pPr>
        <w:spacing w:after="0" w:line="259" w:lineRule="auto"/>
        <w:ind w:left="398" w:firstLine="0"/>
        <w:jc w:val="center"/>
      </w:pPr>
      <w:r>
        <w:rPr>
          <w:sz w:val="28"/>
        </w:rPr>
        <w:t xml:space="preserve"> </w:t>
      </w:r>
    </w:p>
    <w:p w:rsidR="00E953B9" w:rsidRDefault="00092F78" w:rsidP="00F8529D">
      <w:pPr>
        <w:spacing w:after="23" w:line="259" w:lineRule="auto"/>
        <w:ind w:left="398" w:firstLine="0"/>
        <w:jc w:val="right"/>
      </w:pPr>
      <w:r>
        <w:rPr>
          <w:sz w:val="28"/>
        </w:rPr>
        <w:t xml:space="preserve"> </w:t>
      </w:r>
    </w:p>
    <w:p w:rsidR="00E953B9" w:rsidRDefault="00F8529D" w:rsidP="00F8529D">
      <w:pPr>
        <w:spacing w:after="0" w:line="259" w:lineRule="auto"/>
        <w:ind w:left="0" w:firstLine="0"/>
        <w:jc w:val="right"/>
      </w:pPr>
      <w:r>
        <w:rPr>
          <w:sz w:val="28"/>
        </w:rPr>
        <w:t xml:space="preserve">   </w:t>
      </w:r>
      <w:r w:rsidR="00092F78">
        <w:rPr>
          <w:sz w:val="28"/>
        </w:rPr>
        <w:t>Разработчи</w:t>
      </w:r>
      <w:r w:rsidR="00A56BCC">
        <w:rPr>
          <w:sz w:val="28"/>
        </w:rPr>
        <w:t>к:</w:t>
      </w:r>
    </w:p>
    <w:p w:rsidR="00A56BCC" w:rsidRDefault="00A56BCC" w:rsidP="00F8529D">
      <w:pPr>
        <w:spacing w:after="37" w:line="249" w:lineRule="auto"/>
        <w:jc w:val="right"/>
      </w:pPr>
      <w:r>
        <w:rPr>
          <w:sz w:val="28"/>
        </w:rPr>
        <w:t xml:space="preserve">Педагог дополнительного </w:t>
      </w:r>
      <w:r w:rsidR="00092F78">
        <w:rPr>
          <w:sz w:val="28"/>
        </w:rPr>
        <w:t xml:space="preserve">образования </w:t>
      </w:r>
    </w:p>
    <w:p w:rsidR="00E953B9" w:rsidRDefault="00092F78" w:rsidP="00F8529D">
      <w:pPr>
        <w:spacing w:after="37" w:line="249" w:lineRule="auto"/>
        <w:jc w:val="right"/>
      </w:pPr>
      <w:proofErr w:type="spellStart"/>
      <w:r>
        <w:rPr>
          <w:sz w:val="28"/>
        </w:rPr>
        <w:t>Шушпанова</w:t>
      </w:r>
      <w:proofErr w:type="spellEnd"/>
      <w:r>
        <w:rPr>
          <w:sz w:val="28"/>
        </w:rPr>
        <w:t xml:space="preserve"> Наталья Михайловна </w:t>
      </w:r>
    </w:p>
    <w:p w:rsidR="00E953B9" w:rsidRDefault="00092F78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E953B9" w:rsidRDefault="00092F78">
      <w:pPr>
        <w:spacing w:after="0" w:line="259" w:lineRule="auto"/>
        <w:ind w:left="398" w:firstLine="0"/>
        <w:jc w:val="center"/>
      </w:pPr>
      <w:r>
        <w:rPr>
          <w:sz w:val="28"/>
        </w:rPr>
        <w:t xml:space="preserve"> </w:t>
      </w:r>
    </w:p>
    <w:p w:rsidR="00E953B9" w:rsidRDefault="00092F78" w:rsidP="00A56BCC">
      <w:pPr>
        <w:spacing w:after="0" w:line="259" w:lineRule="auto"/>
        <w:ind w:left="0" w:firstLine="0"/>
        <w:rPr>
          <w:sz w:val="28"/>
        </w:rPr>
      </w:pPr>
      <w:r>
        <w:rPr>
          <w:sz w:val="28"/>
        </w:rPr>
        <w:t xml:space="preserve"> </w:t>
      </w:r>
    </w:p>
    <w:p w:rsidR="00030482" w:rsidRDefault="00030482" w:rsidP="00A56BCC">
      <w:pPr>
        <w:spacing w:after="0" w:line="259" w:lineRule="auto"/>
        <w:ind w:left="0" w:firstLine="0"/>
        <w:rPr>
          <w:sz w:val="28"/>
        </w:rPr>
      </w:pPr>
    </w:p>
    <w:p w:rsidR="007767F0" w:rsidRDefault="007767F0" w:rsidP="00A56BCC">
      <w:pPr>
        <w:spacing w:after="0" w:line="259" w:lineRule="auto"/>
        <w:ind w:left="0" w:firstLine="0"/>
      </w:pPr>
    </w:p>
    <w:p w:rsidR="006035BC" w:rsidRDefault="00092F78" w:rsidP="00650AE7">
      <w:pPr>
        <w:spacing w:after="0" w:line="259" w:lineRule="auto"/>
        <w:ind w:left="398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6035BC" w:rsidRDefault="006035BC">
      <w:pPr>
        <w:spacing w:after="0" w:line="259" w:lineRule="auto"/>
        <w:ind w:left="398" w:firstLine="0"/>
        <w:jc w:val="center"/>
      </w:pPr>
    </w:p>
    <w:p w:rsidR="0085203F" w:rsidRDefault="00092F78" w:rsidP="00A56BCC">
      <w:pPr>
        <w:spacing w:after="21" w:line="259" w:lineRule="auto"/>
        <w:ind w:left="398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85203F" w:rsidRDefault="0085203F" w:rsidP="00A56BCC">
      <w:pPr>
        <w:spacing w:after="21" w:line="259" w:lineRule="auto"/>
        <w:ind w:left="398" w:firstLine="0"/>
        <w:jc w:val="center"/>
        <w:rPr>
          <w:sz w:val="28"/>
        </w:rPr>
      </w:pPr>
    </w:p>
    <w:p w:rsidR="0085203F" w:rsidRDefault="0085203F" w:rsidP="00A56BCC">
      <w:pPr>
        <w:spacing w:after="21" w:line="259" w:lineRule="auto"/>
        <w:ind w:left="398" w:firstLine="0"/>
        <w:jc w:val="center"/>
        <w:rPr>
          <w:sz w:val="28"/>
        </w:rPr>
      </w:pPr>
    </w:p>
    <w:p w:rsidR="0085203F" w:rsidRDefault="0085203F" w:rsidP="00A56BCC">
      <w:pPr>
        <w:spacing w:after="21" w:line="259" w:lineRule="auto"/>
        <w:ind w:left="398" w:firstLine="0"/>
        <w:jc w:val="center"/>
        <w:rPr>
          <w:sz w:val="28"/>
        </w:rPr>
      </w:pPr>
    </w:p>
    <w:p w:rsidR="0085203F" w:rsidRDefault="0085203F" w:rsidP="00A56BCC">
      <w:pPr>
        <w:spacing w:after="21" w:line="259" w:lineRule="auto"/>
        <w:ind w:left="398" w:firstLine="0"/>
        <w:jc w:val="center"/>
        <w:rPr>
          <w:sz w:val="28"/>
        </w:rPr>
      </w:pPr>
    </w:p>
    <w:p w:rsidR="0085203F" w:rsidRDefault="0085203F" w:rsidP="00A56BCC">
      <w:pPr>
        <w:spacing w:after="21" w:line="259" w:lineRule="auto"/>
        <w:ind w:left="398" w:firstLine="0"/>
        <w:jc w:val="center"/>
        <w:rPr>
          <w:sz w:val="28"/>
        </w:rPr>
      </w:pPr>
    </w:p>
    <w:p w:rsidR="00A56BCC" w:rsidRDefault="00092F78" w:rsidP="00A56BCC">
      <w:pPr>
        <w:spacing w:after="21" w:line="259" w:lineRule="auto"/>
        <w:ind w:left="398" w:firstLine="0"/>
        <w:jc w:val="center"/>
        <w:rPr>
          <w:sz w:val="28"/>
        </w:rPr>
      </w:pPr>
      <w:r>
        <w:rPr>
          <w:sz w:val="28"/>
        </w:rPr>
        <w:t>Санкт</w:t>
      </w:r>
      <w:r>
        <w:rPr>
          <w:b/>
          <w:sz w:val="28"/>
        </w:rPr>
        <w:t>-</w:t>
      </w:r>
      <w:r>
        <w:rPr>
          <w:sz w:val="28"/>
        </w:rPr>
        <w:t xml:space="preserve">Петербург </w:t>
      </w:r>
    </w:p>
    <w:p w:rsidR="00E953B9" w:rsidRDefault="00092F78" w:rsidP="00A56BCC">
      <w:pPr>
        <w:spacing w:after="21" w:line="259" w:lineRule="auto"/>
        <w:ind w:left="398" w:firstLine="0"/>
        <w:jc w:val="center"/>
        <w:rPr>
          <w:sz w:val="28"/>
        </w:rPr>
      </w:pPr>
      <w:r>
        <w:rPr>
          <w:sz w:val="28"/>
        </w:rPr>
        <w:t>202</w:t>
      </w:r>
      <w:r w:rsidR="00FE43D0">
        <w:rPr>
          <w:sz w:val="28"/>
        </w:rPr>
        <w:t>4</w:t>
      </w:r>
      <w:r>
        <w:rPr>
          <w:sz w:val="28"/>
        </w:rPr>
        <w:t xml:space="preserve"> </w:t>
      </w:r>
    </w:p>
    <w:p w:rsidR="0085203F" w:rsidRDefault="0085203F" w:rsidP="00A56BCC">
      <w:pPr>
        <w:spacing w:after="21" w:line="259" w:lineRule="auto"/>
        <w:ind w:left="398" w:firstLine="0"/>
        <w:jc w:val="center"/>
      </w:pPr>
    </w:p>
    <w:p w:rsidR="00E953B9" w:rsidRDefault="00092F78">
      <w:pPr>
        <w:spacing w:after="3" w:line="270" w:lineRule="auto"/>
        <w:ind w:left="335"/>
        <w:jc w:val="center"/>
      </w:pPr>
      <w:r>
        <w:rPr>
          <w:b/>
        </w:rPr>
        <w:lastRenderedPageBreak/>
        <w:t xml:space="preserve">Пояснительная записка. </w:t>
      </w:r>
    </w:p>
    <w:p w:rsidR="00E953B9" w:rsidRDefault="00092F78">
      <w:pPr>
        <w:spacing w:after="22" w:line="259" w:lineRule="auto"/>
        <w:ind w:left="425" w:firstLine="0"/>
        <w:jc w:val="left"/>
      </w:pPr>
      <w:r>
        <w:t xml:space="preserve"> </w:t>
      </w:r>
    </w:p>
    <w:p w:rsidR="00E953B9" w:rsidRDefault="00092F78">
      <w:pPr>
        <w:ind w:left="420" w:right="371"/>
      </w:pPr>
      <w:r>
        <w:t xml:space="preserve">Направленность – художественная. </w:t>
      </w:r>
    </w:p>
    <w:p w:rsidR="00C772CB" w:rsidRDefault="00C772CB">
      <w:pPr>
        <w:ind w:left="420" w:right="371"/>
      </w:pPr>
      <w:r w:rsidRPr="00C772CB">
        <w:rPr>
          <w:b/>
        </w:rPr>
        <w:t>Адресат программы</w:t>
      </w:r>
      <w:r w:rsidRPr="00C772CB">
        <w:t>:  Учащиеся в возрасте 6-</w:t>
      </w:r>
      <w:r w:rsidR="00660CA2">
        <w:t>9</w:t>
      </w:r>
      <w:r w:rsidRPr="00C772CB">
        <w:t xml:space="preserve"> лет.   </w:t>
      </w:r>
    </w:p>
    <w:p w:rsidR="00E953B9" w:rsidRDefault="00092F78">
      <w:pPr>
        <w:ind w:left="420" w:right="371"/>
      </w:pPr>
      <w:r>
        <w:rPr>
          <w:b/>
        </w:rPr>
        <w:t xml:space="preserve">Актуальность </w:t>
      </w:r>
      <w:r>
        <w:t>дополнительной общеразвивающей программы «</w:t>
      </w:r>
      <w:r w:rsidR="0085203F">
        <w:t>Творю»</w:t>
      </w:r>
      <w:r>
        <w:t xml:space="preserve"> далее программы:  </w:t>
      </w:r>
    </w:p>
    <w:p w:rsidR="00E953B9" w:rsidRPr="000D7BF4" w:rsidRDefault="00092F78" w:rsidP="00337C8B">
      <w:pPr>
        <w:ind w:left="420" w:right="371" w:firstLine="714"/>
        <w:rPr>
          <w:color w:val="auto"/>
        </w:rPr>
      </w:pPr>
      <w:r w:rsidRPr="000D7BF4">
        <w:rPr>
          <w:color w:val="auto"/>
        </w:rPr>
        <w:t xml:space="preserve">Программа способствует формированию художественно-творческой активности посредством знакомства с </w:t>
      </w:r>
      <w:r w:rsidR="000D7BF4" w:rsidRPr="000D7BF4">
        <w:rPr>
          <w:color w:val="auto"/>
        </w:rPr>
        <w:t xml:space="preserve">техниками изобразительного и </w:t>
      </w:r>
      <w:r w:rsidRPr="000D7BF4">
        <w:rPr>
          <w:color w:val="auto"/>
        </w:rPr>
        <w:t>декоративно-прикладн</w:t>
      </w:r>
      <w:r w:rsidR="000D7BF4" w:rsidRPr="000D7BF4">
        <w:rPr>
          <w:color w:val="auto"/>
        </w:rPr>
        <w:t xml:space="preserve">ого </w:t>
      </w:r>
      <w:r w:rsidRPr="000D7BF4">
        <w:rPr>
          <w:color w:val="auto"/>
        </w:rPr>
        <w:t>искусств</w:t>
      </w:r>
      <w:r w:rsidR="000D7BF4" w:rsidRPr="000D7BF4">
        <w:rPr>
          <w:color w:val="auto"/>
        </w:rPr>
        <w:t>а</w:t>
      </w:r>
      <w:r w:rsidRPr="000D7BF4">
        <w:rPr>
          <w:color w:val="auto"/>
        </w:rPr>
        <w:t xml:space="preserve"> и </w:t>
      </w:r>
      <w:r w:rsidR="00660CA2" w:rsidRPr="000D7BF4">
        <w:rPr>
          <w:color w:val="auto"/>
        </w:rPr>
        <w:t xml:space="preserve">основами </w:t>
      </w:r>
      <w:r w:rsidRPr="000D7BF4">
        <w:rPr>
          <w:color w:val="auto"/>
        </w:rPr>
        <w:t>дизайн</w:t>
      </w:r>
      <w:r w:rsidR="00660CA2" w:rsidRPr="000D7BF4">
        <w:rPr>
          <w:color w:val="auto"/>
        </w:rPr>
        <w:t>а</w:t>
      </w:r>
      <w:r w:rsidRPr="000D7BF4">
        <w:rPr>
          <w:color w:val="auto"/>
        </w:rPr>
        <w:t xml:space="preserve">. </w:t>
      </w:r>
    </w:p>
    <w:p w:rsidR="00E953B9" w:rsidRPr="00337C8B" w:rsidRDefault="00092F78" w:rsidP="00337C8B">
      <w:pPr>
        <w:ind w:left="420" w:right="371" w:firstLine="714"/>
        <w:rPr>
          <w:color w:val="auto"/>
        </w:rPr>
      </w:pPr>
      <w:r w:rsidRPr="00337C8B">
        <w:rPr>
          <w:color w:val="auto"/>
        </w:rPr>
        <w:t xml:space="preserve">Занятия направлены на развитие творческого воображения, художественного мышления, </w:t>
      </w:r>
      <w:proofErr w:type="spellStart"/>
      <w:r w:rsidRPr="00337C8B">
        <w:rPr>
          <w:color w:val="auto"/>
        </w:rPr>
        <w:t>сенсорики</w:t>
      </w:r>
      <w:proofErr w:type="spellEnd"/>
      <w:r w:rsidRPr="00337C8B">
        <w:rPr>
          <w:color w:val="auto"/>
        </w:rPr>
        <w:t xml:space="preserve"> и зрительной памяти. На занятиях реб</w:t>
      </w:r>
      <w:r w:rsidR="00C772CB" w:rsidRPr="00337C8B">
        <w:rPr>
          <w:color w:val="auto"/>
        </w:rPr>
        <w:t>е</w:t>
      </w:r>
      <w:r w:rsidRPr="00337C8B">
        <w:rPr>
          <w:color w:val="auto"/>
        </w:rPr>
        <w:t>нок сможет сделать что-либо своими руками из привычных и необычных материалов: из бумаги, картона, фольги, бусин, вер</w:t>
      </w:r>
      <w:r w:rsidR="00C772CB" w:rsidRPr="00337C8B">
        <w:rPr>
          <w:color w:val="auto"/>
        </w:rPr>
        <w:t>е</w:t>
      </w:r>
      <w:r w:rsidRPr="00337C8B">
        <w:rPr>
          <w:color w:val="auto"/>
        </w:rPr>
        <w:t xml:space="preserve">вок, ниток, пуговиц, лоскутков, скотча. Программа поможет воплотить оригинальные идеи в сфере моделирования, </w:t>
      </w:r>
      <w:proofErr w:type="spellStart"/>
      <w:r w:rsidRPr="00337C8B">
        <w:rPr>
          <w:color w:val="auto"/>
        </w:rPr>
        <w:t>коллажирования</w:t>
      </w:r>
      <w:proofErr w:type="spellEnd"/>
      <w:r w:rsidRPr="00337C8B">
        <w:rPr>
          <w:color w:val="auto"/>
        </w:rPr>
        <w:t xml:space="preserve"> и рисования, освоить нетрадиционные техн</w:t>
      </w:r>
      <w:r w:rsidR="00C772CB" w:rsidRPr="00337C8B">
        <w:rPr>
          <w:color w:val="auto"/>
        </w:rPr>
        <w:t>ики</w:t>
      </w:r>
      <w:r w:rsidRPr="00337C8B">
        <w:rPr>
          <w:color w:val="auto"/>
        </w:rPr>
        <w:t xml:space="preserve">: лепка и коллаж, поделки из необычных материалов и многое другое. </w:t>
      </w:r>
    </w:p>
    <w:p w:rsidR="0094118A" w:rsidRDefault="0094118A">
      <w:pPr>
        <w:ind w:left="410" w:right="371" w:firstLine="708"/>
      </w:pPr>
    </w:p>
    <w:p w:rsidR="00E953B9" w:rsidRDefault="00092F78">
      <w:pPr>
        <w:ind w:left="410" w:right="371" w:firstLine="708"/>
      </w:pPr>
      <w:r>
        <w:rPr>
          <w:b/>
        </w:rPr>
        <w:t xml:space="preserve">Отличительные особенности: </w:t>
      </w:r>
    </w:p>
    <w:p w:rsidR="00E953B9" w:rsidRPr="00FC2326" w:rsidRDefault="00092F78" w:rsidP="00FC2326">
      <w:pPr>
        <w:ind w:left="420" w:right="371" w:firstLine="714"/>
        <w:rPr>
          <w:color w:val="auto"/>
        </w:rPr>
      </w:pPr>
      <w:r w:rsidRPr="00FC2326">
        <w:rPr>
          <w:color w:val="auto"/>
        </w:rPr>
        <w:t xml:space="preserve">В игровой форме, с включением стихов, сказок, загадок и пальчиковых игр, учащиеся знакомятся с основами декоративно-прикладного искусства: с лепкой, аппликацией, работают с красками и графическими материалами. </w:t>
      </w:r>
    </w:p>
    <w:p w:rsidR="00E953B9" w:rsidRPr="00FC2326" w:rsidRDefault="00092F78" w:rsidP="00FC2326">
      <w:pPr>
        <w:ind w:left="420" w:right="371" w:firstLine="714"/>
        <w:rPr>
          <w:color w:val="auto"/>
        </w:rPr>
      </w:pPr>
      <w:r w:rsidRPr="00FC2326">
        <w:rPr>
          <w:color w:val="auto"/>
        </w:rPr>
        <w:t>Применяются простейшие игровые при</w:t>
      </w:r>
      <w:r w:rsidR="006035BC" w:rsidRPr="00FC2326">
        <w:rPr>
          <w:color w:val="auto"/>
        </w:rPr>
        <w:t>е</w:t>
      </w:r>
      <w:r w:rsidRPr="00FC2326">
        <w:rPr>
          <w:color w:val="auto"/>
        </w:rPr>
        <w:t xml:space="preserve">мы, используются как традиционные, так и нетрадиционные методы рисования. </w:t>
      </w:r>
    </w:p>
    <w:p w:rsidR="00E953B9" w:rsidRPr="00FC2326" w:rsidRDefault="00092F78" w:rsidP="00FC2326">
      <w:pPr>
        <w:ind w:left="420" w:right="371" w:firstLine="714"/>
        <w:rPr>
          <w:color w:val="auto"/>
        </w:rPr>
      </w:pPr>
      <w:r w:rsidRPr="00FC2326">
        <w:rPr>
          <w:color w:val="auto"/>
        </w:rPr>
        <w:t xml:space="preserve">Кроме того, в занятиях используются стихи и сказки  классических  и современных авторов, звучит спокойная музыка, демонстрируются книги с репродукциями произведений искусства и  учебные пособия. Также, по мере необходимости, используются простые музыкальные инструменты. </w:t>
      </w:r>
    </w:p>
    <w:p w:rsidR="00E953B9" w:rsidRDefault="000E6627" w:rsidP="00C772CB">
      <w:pPr>
        <w:spacing w:after="31" w:line="259" w:lineRule="auto"/>
        <w:jc w:val="left"/>
      </w:pPr>
      <w:r w:rsidRPr="000E6627">
        <w:rPr>
          <w:b/>
        </w:rPr>
        <w:t xml:space="preserve">Уровень освоения программы: </w:t>
      </w:r>
      <w:r>
        <w:t>базовый.</w:t>
      </w:r>
    </w:p>
    <w:p w:rsidR="000E6627" w:rsidRDefault="000E6627" w:rsidP="00C772CB">
      <w:pPr>
        <w:spacing w:after="31" w:line="259" w:lineRule="auto"/>
        <w:jc w:val="left"/>
      </w:pPr>
      <w:r w:rsidRPr="000E6627">
        <w:rPr>
          <w:b/>
        </w:rPr>
        <w:t>Объем и срок освоения:</w:t>
      </w:r>
      <w:r>
        <w:t xml:space="preserve"> 3 года, </w:t>
      </w:r>
      <w:r w:rsidR="0094118A">
        <w:t xml:space="preserve">216 </w:t>
      </w:r>
      <w:r>
        <w:t>час</w:t>
      </w:r>
      <w:r w:rsidR="0094118A">
        <w:t>ов</w:t>
      </w:r>
    </w:p>
    <w:p w:rsidR="00E953B9" w:rsidRDefault="00092F78" w:rsidP="00C772CB">
      <w:pPr>
        <w:spacing w:after="11" w:line="270" w:lineRule="auto"/>
        <w:ind w:left="420" w:firstLine="714"/>
        <w:jc w:val="left"/>
      </w:pPr>
      <w:r>
        <w:rPr>
          <w:b/>
        </w:rPr>
        <w:t xml:space="preserve">Цель и задачи: </w:t>
      </w:r>
    </w:p>
    <w:p w:rsidR="00E953B9" w:rsidRDefault="00092F78">
      <w:pPr>
        <w:ind w:left="420" w:right="371"/>
      </w:pPr>
      <w:r>
        <w:rPr>
          <w:b/>
        </w:rPr>
        <w:t xml:space="preserve">Цель: </w:t>
      </w:r>
      <w:r w:rsidR="00033356" w:rsidRPr="00033356">
        <w:rPr>
          <w:color w:val="auto"/>
        </w:rPr>
        <w:t>создание условий для развития художественно-творческих способностей учащихся посредством изобразительной деятельности на основе изучения и освоения различных техник.</w:t>
      </w:r>
    </w:p>
    <w:p w:rsidR="00E953B9" w:rsidRDefault="00092F78">
      <w:pPr>
        <w:spacing w:after="11" w:line="270" w:lineRule="auto"/>
        <w:ind w:left="420"/>
        <w:jc w:val="left"/>
      </w:pPr>
      <w:r>
        <w:rPr>
          <w:b/>
        </w:rPr>
        <w:t xml:space="preserve">Задачи: </w:t>
      </w:r>
    </w:p>
    <w:p w:rsidR="00E953B9" w:rsidRDefault="00092F78">
      <w:pPr>
        <w:spacing w:after="11" w:line="270" w:lineRule="auto"/>
        <w:ind w:left="420"/>
        <w:jc w:val="left"/>
      </w:pPr>
      <w:r>
        <w:rPr>
          <w:b/>
        </w:rPr>
        <w:t xml:space="preserve">Обучающие: </w:t>
      </w:r>
    </w:p>
    <w:p w:rsidR="00E953B9" w:rsidRDefault="00092F78" w:rsidP="00615A8E">
      <w:pPr>
        <w:numPr>
          <w:ilvl w:val="0"/>
          <w:numId w:val="1"/>
        </w:numPr>
        <w:ind w:right="371" w:hanging="142"/>
      </w:pPr>
      <w:r>
        <w:t xml:space="preserve">Овладение основами практической работы различными художественными материалами и инструментами.  </w:t>
      </w:r>
    </w:p>
    <w:p w:rsidR="00E953B9" w:rsidRDefault="00092F78" w:rsidP="00615A8E">
      <w:pPr>
        <w:numPr>
          <w:ilvl w:val="0"/>
          <w:numId w:val="1"/>
        </w:numPr>
        <w:ind w:right="371" w:hanging="142"/>
      </w:pPr>
      <w:r>
        <w:t xml:space="preserve">Овладение средствами художественного изображения как способом развития умения видеть реальный мир, на основе его эмоционально-нравственной оценки; </w:t>
      </w:r>
    </w:p>
    <w:p w:rsidR="00C772CB" w:rsidRDefault="00092F78" w:rsidP="00615A8E">
      <w:pPr>
        <w:numPr>
          <w:ilvl w:val="0"/>
          <w:numId w:val="1"/>
        </w:numPr>
        <w:ind w:right="371" w:hanging="142"/>
      </w:pPr>
      <w:r>
        <w:t xml:space="preserve">Овладение основами использования художественных средств для воплощения собственного замысла </w:t>
      </w:r>
    </w:p>
    <w:p w:rsidR="00E953B9" w:rsidRDefault="00092F78" w:rsidP="00C772CB">
      <w:pPr>
        <w:ind w:left="410" w:right="371" w:firstLine="0"/>
      </w:pPr>
      <w:r>
        <w:rPr>
          <w:b/>
        </w:rPr>
        <w:t xml:space="preserve">Развивающие: </w:t>
      </w:r>
    </w:p>
    <w:p w:rsidR="00E953B9" w:rsidRDefault="00092F78" w:rsidP="00615A8E">
      <w:pPr>
        <w:numPr>
          <w:ilvl w:val="0"/>
          <w:numId w:val="1"/>
        </w:numPr>
        <w:ind w:right="371" w:hanging="142"/>
      </w:pPr>
      <w:r>
        <w:t xml:space="preserve">Развитие наглядно-образного мышления как формы эмоционально-ценностного освоения мира, самовыражения. </w:t>
      </w:r>
    </w:p>
    <w:p w:rsidR="00E953B9" w:rsidRDefault="00092F78" w:rsidP="00615A8E">
      <w:pPr>
        <w:numPr>
          <w:ilvl w:val="0"/>
          <w:numId w:val="1"/>
        </w:numPr>
        <w:ind w:right="371" w:hanging="142"/>
      </w:pPr>
      <w:r>
        <w:t xml:space="preserve">Развитие индивидуальных творческих способностей обучающихся, формирование устойчивого интереса к творческой деятельности. </w:t>
      </w:r>
    </w:p>
    <w:p w:rsidR="00C772CB" w:rsidRDefault="00092F78" w:rsidP="00615A8E">
      <w:pPr>
        <w:numPr>
          <w:ilvl w:val="0"/>
          <w:numId w:val="1"/>
        </w:numPr>
        <w:spacing w:after="13" w:line="269" w:lineRule="auto"/>
        <w:ind w:right="371" w:hanging="142"/>
      </w:pPr>
      <w:r>
        <w:lastRenderedPageBreak/>
        <w:t xml:space="preserve">Развитие навыков самоорганизации: умение принимать учебную задачу, удерживать внимание при выполнении учебной задачи </w:t>
      </w:r>
    </w:p>
    <w:p w:rsidR="00E953B9" w:rsidRDefault="00092F78" w:rsidP="00C772CB">
      <w:pPr>
        <w:spacing w:after="13" w:line="269" w:lineRule="auto"/>
        <w:ind w:left="410" w:right="371" w:firstLine="0"/>
      </w:pPr>
      <w:r>
        <w:rPr>
          <w:b/>
        </w:rPr>
        <w:t xml:space="preserve">Воспитательные: </w:t>
      </w:r>
    </w:p>
    <w:p w:rsidR="00E953B9" w:rsidRDefault="00092F78" w:rsidP="00615A8E">
      <w:pPr>
        <w:numPr>
          <w:ilvl w:val="0"/>
          <w:numId w:val="1"/>
        </w:numPr>
        <w:ind w:right="371" w:hanging="142"/>
      </w:pPr>
      <w:r>
        <w:t xml:space="preserve">Освоение ценности коллективности человеческой жизни, солидарности, взаимопомощи  </w:t>
      </w:r>
    </w:p>
    <w:p w:rsidR="00C772CB" w:rsidRDefault="00C772CB">
      <w:pPr>
        <w:ind w:left="420" w:right="371"/>
      </w:pPr>
    </w:p>
    <w:p w:rsidR="007164DB" w:rsidRDefault="007164DB">
      <w:pPr>
        <w:ind w:left="420" w:right="371"/>
      </w:pPr>
      <w:r w:rsidRPr="007164DB">
        <w:rPr>
          <w:b/>
        </w:rPr>
        <w:t>Язык реализации:</w:t>
      </w:r>
      <w:r w:rsidRPr="007164DB">
        <w:t xml:space="preserve"> государственный язык Российской Федерации - русский.</w:t>
      </w:r>
    </w:p>
    <w:p w:rsidR="007164DB" w:rsidRDefault="007164DB">
      <w:pPr>
        <w:ind w:left="420" w:right="371"/>
      </w:pPr>
      <w:r w:rsidRPr="007164DB">
        <w:rPr>
          <w:b/>
        </w:rPr>
        <w:t>Форма обучения:</w:t>
      </w:r>
      <w:r w:rsidRPr="007164DB">
        <w:t xml:space="preserve"> очная.</w:t>
      </w:r>
    </w:p>
    <w:p w:rsidR="00E953B9" w:rsidRDefault="007164DB">
      <w:pPr>
        <w:ind w:left="420" w:right="371"/>
      </w:pPr>
      <w:r w:rsidRPr="007164DB">
        <w:t xml:space="preserve">Обучаться по программе принимаются все желающие без специальной подготовки. Группы могут быть как одновозрастные, так и </w:t>
      </w:r>
      <w:proofErr w:type="spellStart"/>
      <w:r w:rsidRPr="007164DB">
        <w:t>разновозрастные</w:t>
      </w:r>
      <w:proofErr w:type="gramStart"/>
      <w:r w:rsidR="0094118A">
        <w:t>.</w:t>
      </w:r>
      <w:r w:rsidRPr="007164DB">
        <w:t>Д</w:t>
      </w:r>
      <w:proofErr w:type="gramEnd"/>
      <w:r w:rsidRPr="007164DB">
        <w:t>опускается</w:t>
      </w:r>
      <w:proofErr w:type="spellEnd"/>
      <w:r w:rsidRPr="007164DB">
        <w:t xml:space="preserve"> дополнительный набор детей на второй и третий года обучения по результатам собеседования. </w:t>
      </w:r>
      <w:r w:rsidR="00092F78">
        <w:t xml:space="preserve">Наполняемость групп по годам обучения: </w:t>
      </w:r>
    </w:p>
    <w:p w:rsidR="00E953B9" w:rsidRDefault="00092F78" w:rsidP="00615A8E">
      <w:pPr>
        <w:numPr>
          <w:ilvl w:val="0"/>
          <w:numId w:val="2"/>
        </w:numPr>
        <w:ind w:right="371" w:hanging="180"/>
      </w:pPr>
      <w:r>
        <w:t>год обучения – не менее 1</w:t>
      </w:r>
      <w:r w:rsidR="0094118A">
        <w:t>0</w:t>
      </w:r>
      <w:r>
        <w:t xml:space="preserve">человек. </w:t>
      </w:r>
    </w:p>
    <w:p w:rsidR="00E953B9" w:rsidRDefault="00092F78" w:rsidP="00615A8E">
      <w:pPr>
        <w:numPr>
          <w:ilvl w:val="0"/>
          <w:numId w:val="2"/>
        </w:numPr>
        <w:ind w:right="371" w:hanging="180"/>
      </w:pPr>
      <w:r>
        <w:t>год обучения – не менее 1</w:t>
      </w:r>
      <w:r w:rsidR="0094118A">
        <w:t>0</w:t>
      </w:r>
      <w:r>
        <w:t xml:space="preserve">человек. </w:t>
      </w:r>
    </w:p>
    <w:p w:rsidR="00E953B9" w:rsidRDefault="00092F78" w:rsidP="00615A8E">
      <w:pPr>
        <w:numPr>
          <w:ilvl w:val="0"/>
          <w:numId w:val="2"/>
        </w:numPr>
        <w:ind w:right="371" w:hanging="180"/>
      </w:pPr>
      <w:r>
        <w:t xml:space="preserve">год обучения – не менее 10 человек. </w:t>
      </w:r>
    </w:p>
    <w:p w:rsidR="007164DB" w:rsidRDefault="007164DB" w:rsidP="007164DB">
      <w:pPr>
        <w:ind w:left="410" w:right="371" w:firstLine="0"/>
      </w:pPr>
      <w:r w:rsidRPr="007164DB">
        <w:rPr>
          <w:b/>
        </w:rPr>
        <w:t>Формы организации занятий:</w:t>
      </w:r>
      <w:r w:rsidRPr="007164DB">
        <w:t xml:space="preserve"> По программе предусмотрены групповые, подгрупповые, индивидуальные занятия.</w:t>
      </w:r>
    </w:p>
    <w:p w:rsidR="00E953B9" w:rsidRDefault="00092F78">
      <w:pPr>
        <w:ind w:left="420" w:right="371"/>
      </w:pPr>
      <w:r>
        <w:t xml:space="preserve">Программа предполагает участие в конкурсах, выставках различного уровня, экскурсии в музеи, творческие мастер-классы. Программа предполагает проведение занятий как очно, так и дистанционно. </w:t>
      </w:r>
    </w:p>
    <w:p w:rsidR="00E953B9" w:rsidRDefault="00092F78">
      <w:pPr>
        <w:spacing w:after="11" w:line="270" w:lineRule="auto"/>
        <w:ind w:left="420"/>
        <w:jc w:val="left"/>
      </w:pPr>
      <w:r>
        <w:rPr>
          <w:b/>
        </w:rPr>
        <w:t>Материально-техническое обеспечение:</w:t>
      </w:r>
      <w:r>
        <w:t xml:space="preserve"> </w:t>
      </w:r>
    </w:p>
    <w:p w:rsidR="00E953B9" w:rsidRDefault="00092F78" w:rsidP="00615A8E">
      <w:pPr>
        <w:numPr>
          <w:ilvl w:val="1"/>
          <w:numId w:val="2"/>
        </w:numPr>
        <w:ind w:right="371" w:hanging="283"/>
      </w:pPr>
      <w:r>
        <w:t xml:space="preserve">мультимедийная аппаратура </w:t>
      </w:r>
    </w:p>
    <w:p w:rsidR="00E953B9" w:rsidRDefault="00092F78" w:rsidP="00615A8E">
      <w:pPr>
        <w:numPr>
          <w:ilvl w:val="1"/>
          <w:numId w:val="2"/>
        </w:numPr>
        <w:ind w:right="371" w:hanging="283"/>
      </w:pPr>
      <w:r>
        <w:t xml:space="preserve">столы (разной высоты, с учетом роста учащихся) </w:t>
      </w:r>
    </w:p>
    <w:p w:rsidR="00E953B9" w:rsidRDefault="00092F78" w:rsidP="00615A8E">
      <w:pPr>
        <w:numPr>
          <w:ilvl w:val="1"/>
          <w:numId w:val="2"/>
        </w:numPr>
        <w:ind w:right="371" w:hanging="283"/>
      </w:pPr>
      <w:r>
        <w:t xml:space="preserve">стулья (разной высоты, с учетом роста учащихся) </w:t>
      </w:r>
    </w:p>
    <w:p w:rsidR="00E953B9" w:rsidRDefault="00092F78" w:rsidP="00615A8E">
      <w:pPr>
        <w:numPr>
          <w:ilvl w:val="1"/>
          <w:numId w:val="2"/>
        </w:numPr>
        <w:ind w:right="371" w:hanging="283"/>
      </w:pPr>
      <w:r>
        <w:t xml:space="preserve">доска </w:t>
      </w:r>
    </w:p>
    <w:p w:rsidR="00E953B9" w:rsidRDefault="00092F78" w:rsidP="00615A8E">
      <w:pPr>
        <w:numPr>
          <w:ilvl w:val="1"/>
          <w:numId w:val="2"/>
        </w:numPr>
        <w:ind w:right="371" w:hanging="283"/>
      </w:pPr>
      <w:r>
        <w:t xml:space="preserve">раковина для смены воды, стаканы для воды </w:t>
      </w:r>
    </w:p>
    <w:p w:rsidR="00E953B9" w:rsidRDefault="00092F78" w:rsidP="00615A8E">
      <w:pPr>
        <w:numPr>
          <w:ilvl w:val="1"/>
          <w:numId w:val="2"/>
        </w:numPr>
        <w:ind w:right="371" w:hanging="283"/>
      </w:pPr>
      <w:r>
        <w:t xml:space="preserve">столы для постановок </w:t>
      </w:r>
    </w:p>
    <w:p w:rsidR="00E953B9" w:rsidRDefault="00092F78" w:rsidP="00615A8E">
      <w:pPr>
        <w:numPr>
          <w:ilvl w:val="1"/>
          <w:numId w:val="2"/>
        </w:numPr>
        <w:ind w:right="371" w:hanging="283"/>
      </w:pPr>
      <w:r>
        <w:t xml:space="preserve">постановочный материал: предметы быта для натюрмортов (вазы, кувшины, корзины, драпировки и т.д.), муляжи овощей и фруктов. </w:t>
      </w:r>
    </w:p>
    <w:p w:rsidR="00A56BCC" w:rsidRDefault="00092F78" w:rsidP="00615A8E">
      <w:pPr>
        <w:numPr>
          <w:ilvl w:val="1"/>
          <w:numId w:val="2"/>
        </w:numPr>
        <w:ind w:right="371" w:hanging="283"/>
      </w:pPr>
      <w:r>
        <w:t xml:space="preserve">дополнительное освещение (осветительные приборы для подсветки натюрмортов) </w:t>
      </w:r>
    </w:p>
    <w:p w:rsidR="00E953B9" w:rsidRDefault="00092F78" w:rsidP="00615A8E">
      <w:pPr>
        <w:numPr>
          <w:ilvl w:val="1"/>
          <w:numId w:val="2"/>
        </w:numPr>
        <w:ind w:right="371" w:hanging="283"/>
      </w:pPr>
      <w:r>
        <w:t xml:space="preserve">шкафы для хранения </w:t>
      </w:r>
    </w:p>
    <w:p w:rsidR="00E953B9" w:rsidRDefault="00092F78" w:rsidP="00FC2326">
      <w:pPr>
        <w:spacing w:after="36"/>
        <w:ind w:left="426" w:right="371"/>
      </w:pPr>
      <w:r>
        <w:t xml:space="preserve">Для </w:t>
      </w:r>
      <w:proofErr w:type="spellStart"/>
      <w:r>
        <w:t>коллажирования</w:t>
      </w:r>
      <w:proofErr w:type="spellEnd"/>
      <w:r>
        <w:t xml:space="preserve"> и </w:t>
      </w:r>
      <w:proofErr w:type="spellStart"/>
      <w:r>
        <w:t>бумагопластики</w:t>
      </w:r>
      <w:proofErr w:type="spellEnd"/>
      <w:r>
        <w:t xml:space="preserve">: </w:t>
      </w:r>
    </w:p>
    <w:p w:rsidR="00E953B9" w:rsidRDefault="00092F78" w:rsidP="00615A8E">
      <w:pPr>
        <w:numPr>
          <w:ilvl w:val="1"/>
          <w:numId w:val="2"/>
        </w:numPr>
        <w:spacing w:after="13" w:line="269" w:lineRule="auto"/>
        <w:ind w:right="371" w:hanging="283"/>
      </w:pPr>
      <w:r>
        <w:t>Ра</w:t>
      </w:r>
      <w:r w:rsidR="00A56BCC">
        <w:t xml:space="preserve">зличные виды бумаги и картона: </w:t>
      </w:r>
      <w:r>
        <w:t xml:space="preserve">цветная бумага, </w:t>
      </w:r>
      <w:proofErr w:type="spellStart"/>
      <w:r>
        <w:t>крепп</w:t>
      </w:r>
      <w:proofErr w:type="spellEnd"/>
      <w:r>
        <w:t xml:space="preserve">-бумага, салфетки, калька, </w:t>
      </w:r>
      <w:proofErr w:type="spellStart"/>
      <w:r>
        <w:t>гофрокартон</w:t>
      </w:r>
      <w:proofErr w:type="spellEnd"/>
      <w:r>
        <w:t>, об</w:t>
      </w:r>
      <w:r w:rsidR="007767F0">
        <w:t>ё</w:t>
      </w:r>
      <w:r>
        <w:t>рточная бумага,</w:t>
      </w:r>
      <w:r w:rsidR="007767F0">
        <w:t xml:space="preserve"> </w:t>
      </w:r>
      <w:r>
        <w:t xml:space="preserve">фольга, </w:t>
      </w:r>
      <w:proofErr w:type="spellStart"/>
      <w:r>
        <w:t>крафт</w:t>
      </w:r>
      <w:proofErr w:type="spellEnd"/>
      <w:r>
        <w:t xml:space="preserve">, бархатная бумага и др.  </w:t>
      </w:r>
    </w:p>
    <w:p w:rsidR="00FC2326" w:rsidRDefault="00092F78" w:rsidP="00FC2326">
      <w:pPr>
        <w:pStyle w:val="a3"/>
        <w:numPr>
          <w:ilvl w:val="1"/>
          <w:numId w:val="2"/>
        </w:numPr>
        <w:spacing w:line="240" w:lineRule="auto"/>
        <w:ind w:left="426" w:right="621"/>
        <w:rPr>
          <w:rFonts w:ascii="Times New Roman" w:hAnsi="Times New Roman"/>
          <w:sz w:val="24"/>
          <w:szCs w:val="24"/>
        </w:rPr>
      </w:pPr>
      <w:proofErr w:type="gramStart"/>
      <w:r w:rsidRPr="00FC2326">
        <w:rPr>
          <w:rFonts w:ascii="Times New Roman" w:hAnsi="Times New Roman"/>
          <w:sz w:val="24"/>
          <w:szCs w:val="24"/>
        </w:rPr>
        <w:t xml:space="preserve">Разные текстильные материалы:  </w:t>
      </w:r>
      <w:r w:rsidR="00A56BCC" w:rsidRPr="00FC2326">
        <w:rPr>
          <w:rFonts w:ascii="Times New Roman" w:hAnsi="Times New Roman"/>
          <w:sz w:val="24"/>
          <w:szCs w:val="24"/>
        </w:rPr>
        <w:t>пенька, шпагат, бечева, акриловая нить, волокна льна, сизаль, лоскут, нетканые материал</w:t>
      </w:r>
      <w:r w:rsidR="00FC2326">
        <w:rPr>
          <w:rFonts w:ascii="Times New Roman" w:hAnsi="Times New Roman"/>
          <w:sz w:val="24"/>
          <w:szCs w:val="24"/>
        </w:rPr>
        <w:t>ы, ватные диски, ватные палочки</w:t>
      </w:r>
      <w:proofErr w:type="gramEnd"/>
    </w:p>
    <w:p w:rsidR="00FC2326" w:rsidRPr="00FC2326" w:rsidRDefault="00092F78" w:rsidP="00FC2326">
      <w:pPr>
        <w:pStyle w:val="a3"/>
        <w:numPr>
          <w:ilvl w:val="1"/>
          <w:numId w:val="2"/>
        </w:numPr>
        <w:spacing w:line="240" w:lineRule="auto"/>
        <w:ind w:left="426" w:right="621"/>
        <w:rPr>
          <w:rFonts w:ascii="Times New Roman" w:hAnsi="Times New Roman"/>
          <w:sz w:val="24"/>
          <w:szCs w:val="24"/>
        </w:rPr>
      </w:pPr>
      <w:r w:rsidRPr="00FC2326">
        <w:rPr>
          <w:rFonts w:ascii="Times New Roman" w:hAnsi="Times New Roman"/>
          <w:sz w:val="24"/>
          <w:szCs w:val="24"/>
        </w:rPr>
        <w:t>Ножницы, фигурные ножницы</w:t>
      </w:r>
    </w:p>
    <w:p w:rsidR="00FC2326" w:rsidRPr="00FC2326" w:rsidRDefault="00FC2326" w:rsidP="00FC2326">
      <w:pPr>
        <w:pStyle w:val="a3"/>
        <w:numPr>
          <w:ilvl w:val="1"/>
          <w:numId w:val="2"/>
        </w:numPr>
        <w:spacing w:line="240" w:lineRule="auto"/>
        <w:ind w:left="426" w:right="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FC2326">
        <w:rPr>
          <w:rFonts w:ascii="Times New Roman" w:hAnsi="Times New Roman"/>
          <w:sz w:val="24"/>
          <w:szCs w:val="24"/>
        </w:rPr>
        <w:t>ырокол</w:t>
      </w:r>
    </w:p>
    <w:p w:rsidR="00FC2326" w:rsidRPr="00FC2326" w:rsidRDefault="00FC2326" w:rsidP="00FC2326">
      <w:pPr>
        <w:pStyle w:val="a3"/>
        <w:numPr>
          <w:ilvl w:val="1"/>
          <w:numId w:val="2"/>
        </w:numPr>
        <w:spacing w:line="240" w:lineRule="auto"/>
        <w:ind w:left="426" w:right="62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FC2326">
        <w:rPr>
          <w:rFonts w:ascii="Times New Roman" w:hAnsi="Times New Roman"/>
          <w:sz w:val="24"/>
          <w:szCs w:val="24"/>
        </w:rPr>
        <w:t>теплер</w:t>
      </w:r>
      <w:proofErr w:type="spellEnd"/>
    </w:p>
    <w:p w:rsidR="00FC2326" w:rsidRPr="00FC2326" w:rsidRDefault="00FC2326" w:rsidP="00FC2326">
      <w:pPr>
        <w:pStyle w:val="a3"/>
        <w:numPr>
          <w:ilvl w:val="1"/>
          <w:numId w:val="2"/>
        </w:numPr>
        <w:spacing w:line="240" w:lineRule="auto"/>
        <w:ind w:left="426" w:right="621"/>
        <w:rPr>
          <w:rFonts w:ascii="Times New Roman" w:hAnsi="Times New Roman"/>
          <w:sz w:val="24"/>
          <w:szCs w:val="24"/>
        </w:rPr>
      </w:pPr>
      <w:r w:rsidRPr="00FC2326">
        <w:rPr>
          <w:rFonts w:ascii="Times New Roman" w:hAnsi="Times New Roman"/>
          <w:sz w:val="24"/>
          <w:szCs w:val="24"/>
        </w:rPr>
        <w:t>клей ПВ</w:t>
      </w:r>
      <w:r w:rsidR="00092F78" w:rsidRPr="00FC2326">
        <w:rPr>
          <w:rFonts w:ascii="Times New Roman" w:hAnsi="Times New Roman"/>
          <w:sz w:val="24"/>
          <w:szCs w:val="24"/>
        </w:rPr>
        <w:t xml:space="preserve"> </w:t>
      </w:r>
    </w:p>
    <w:p w:rsidR="00E953B9" w:rsidRPr="00FC2326" w:rsidRDefault="00FC2326" w:rsidP="00FC2326">
      <w:pPr>
        <w:pStyle w:val="a3"/>
        <w:numPr>
          <w:ilvl w:val="1"/>
          <w:numId w:val="2"/>
        </w:numPr>
        <w:spacing w:line="240" w:lineRule="auto"/>
        <w:ind w:left="426" w:right="621"/>
        <w:rPr>
          <w:rFonts w:ascii="Times New Roman" w:hAnsi="Times New Roman"/>
          <w:sz w:val="24"/>
          <w:szCs w:val="24"/>
        </w:rPr>
      </w:pPr>
      <w:r w:rsidRPr="00FC2326">
        <w:rPr>
          <w:rFonts w:ascii="Times New Roman" w:hAnsi="Times New Roman"/>
          <w:sz w:val="24"/>
          <w:szCs w:val="24"/>
        </w:rPr>
        <w:t>бумажный скотч</w:t>
      </w:r>
      <w:r w:rsidR="00092F78" w:rsidRPr="00FC2326">
        <w:rPr>
          <w:rFonts w:ascii="Times New Roman" w:hAnsi="Times New Roman"/>
          <w:sz w:val="24"/>
          <w:szCs w:val="24"/>
        </w:rPr>
        <w:t xml:space="preserve"> </w:t>
      </w:r>
    </w:p>
    <w:p w:rsidR="00E953B9" w:rsidRDefault="00092F78">
      <w:pPr>
        <w:spacing w:after="35"/>
        <w:ind w:left="420" w:right="371"/>
      </w:pPr>
      <w:r>
        <w:t xml:space="preserve">Для графики: </w:t>
      </w:r>
    </w:p>
    <w:p w:rsidR="00E953B9" w:rsidRDefault="00FC2326" w:rsidP="00615A8E">
      <w:pPr>
        <w:numPr>
          <w:ilvl w:val="1"/>
          <w:numId w:val="2"/>
        </w:numPr>
        <w:ind w:right="371" w:hanging="283"/>
      </w:pPr>
      <w:r>
        <w:t>Пастель (масляная и сухая)</w:t>
      </w:r>
      <w:r w:rsidR="00092F78">
        <w:t xml:space="preserve"> </w:t>
      </w:r>
    </w:p>
    <w:p w:rsidR="00E953B9" w:rsidRDefault="00FC2326" w:rsidP="00615A8E">
      <w:pPr>
        <w:numPr>
          <w:ilvl w:val="1"/>
          <w:numId w:val="2"/>
        </w:numPr>
        <w:ind w:right="371" w:hanging="283"/>
      </w:pPr>
      <w:proofErr w:type="spellStart"/>
      <w:r>
        <w:t>гелевые</w:t>
      </w:r>
      <w:proofErr w:type="spellEnd"/>
      <w:r>
        <w:t xml:space="preserve"> ручки</w:t>
      </w:r>
      <w:r w:rsidR="00092F78">
        <w:t xml:space="preserve">  </w:t>
      </w:r>
    </w:p>
    <w:p w:rsidR="00E953B9" w:rsidRDefault="00FC2326" w:rsidP="00615A8E">
      <w:pPr>
        <w:numPr>
          <w:ilvl w:val="1"/>
          <w:numId w:val="2"/>
        </w:numPr>
        <w:ind w:right="371" w:hanging="283"/>
      </w:pPr>
      <w:r>
        <w:t>фломастеры, маркеры</w:t>
      </w:r>
      <w:r w:rsidR="00092F78">
        <w:t xml:space="preserve"> </w:t>
      </w:r>
    </w:p>
    <w:p w:rsidR="00E953B9" w:rsidRDefault="00FC2326" w:rsidP="00615A8E">
      <w:pPr>
        <w:numPr>
          <w:ilvl w:val="1"/>
          <w:numId w:val="2"/>
        </w:numPr>
        <w:ind w:right="371" w:hanging="283"/>
      </w:pPr>
      <w:r>
        <w:lastRenderedPageBreak/>
        <w:t>карандаши</w:t>
      </w:r>
      <w:r w:rsidR="00092F78">
        <w:t xml:space="preserve">  </w:t>
      </w:r>
    </w:p>
    <w:p w:rsidR="00A56BCC" w:rsidRDefault="00092F78" w:rsidP="00615A8E">
      <w:pPr>
        <w:numPr>
          <w:ilvl w:val="1"/>
          <w:numId w:val="2"/>
        </w:numPr>
        <w:ind w:right="371" w:hanging="283"/>
      </w:pPr>
      <w:r>
        <w:t>акрил</w:t>
      </w:r>
      <w:r w:rsidR="00FC2326">
        <w:t>овые краски, трафареты и штампы</w:t>
      </w:r>
      <w:r>
        <w:t xml:space="preserve">    </w:t>
      </w:r>
    </w:p>
    <w:p w:rsidR="00E953B9" w:rsidRDefault="00092F78" w:rsidP="00FC2326">
      <w:pPr>
        <w:ind w:left="426" w:right="371" w:firstLine="0"/>
      </w:pPr>
      <w:r>
        <w:t xml:space="preserve">Для  лепки: </w:t>
      </w:r>
    </w:p>
    <w:p w:rsidR="00E953B9" w:rsidRDefault="00FC2326" w:rsidP="00615A8E">
      <w:pPr>
        <w:numPr>
          <w:ilvl w:val="1"/>
          <w:numId w:val="2"/>
        </w:numPr>
        <w:ind w:right="371" w:hanging="283"/>
      </w:pPr>
      <w:r>
        <w:t>Пластилин</w:t>
      </w:r>
      <w:r w:rsidR="00092F78">
        <w:t xml:space="preserve">  </w:t>
      </w:r>
    </w:p>
    <w:p w:rsidR="00A56BCC" w:rsidRPr="00A56BCC" w:rsidRDefault="00092F78" w:rsidP="00615A8E">
      <w:pPr>
        <w:numPr>
          <w:ilvl w:val="1"/>
          <w:numId w:val="2"/>
        </w:numPr>
        <w:spacing w:after="13" w:line="269" w:lineRule="auto"/>
        <w:ind w:right="371" w:hanging="283"/>
      </w:pPr>
      <w:r>
        <w:t>макароны, бл</w:t>
      </w:r>
      <w:r w:rsidR="00A56BCC">
        <w:t>е</w:t>
      </w:r>
      <w:r w:rsidR="00FC2326">
        <w:t>стки, бусины, пуговицы</w:t>
      </w:r>
      <w:r>
        <w:t xml:space="preserve">  </w:t>
      </w:r>
    </w:p>
    <w:p w:rsidR="00A56BCC" w:rsidRDefault="00092F78" w:rsidP="00615A8E">
      <w:pPr>
        <w:numPr>
          <w:ilvl w:val="1"/>
          <w:numId w:val="2"/>
        </w:numPr>
        <w:spacing w:after="13" w:line="269" w:lineRule="auto"/>
        <w:ind w:right="371" w:hanging="283"/>
      </w:pPr>
      <w:r>
        <w:t xml:space="preserve">природные материалы: листья, камешки, ракушки и пр.   </w:t>
      </w:r>
    </w:p>
    <w:p w:rsidR="00E953B9" w:rsidRDefault="00092F78" w:rsidP="00FC2326">
      <w:pPr>
        <w:spacing w:after="13" w:line="269" w:lineRule="auto"/>
        <w:ind w:left="426" w:right="371" w:firstLine="0"/>
      </w:pPr>
      <w:r>
        <w:t xml:space="preserve">Для </w:t>
      </w:r>
      <w:r w:rsidR="00A56BCC">
        <w:t>рисования</w:t>
      </w:r>
      <w:r>
        <w:t xml:space="preserve">: </w:t>
      </w:r>
    </w:p>
    <w:p w:rsidR="00E953B9" w:rsidRDefault="00092F78" w:rsidP="00615A8E">
      <w:pPr>
        <w:numPr>
          <w:ilvl w:val="1"/>
          <w:numId w:val="2"/>
        </w:numPr>
        <w:ind w:right="371" w:hanging="283"/>
      </w:pPr>
      <w:r>
        <w:t xml:space="preserve">Синтетические кисти </w:t>
      </w:r>
    </w:p>
    <w:p w:rsidR="00E953B9" w:rsidRDefault="00092F78" w:rsidP="00615A8E">
      <w:pPr>
        <w:numPr>
          <w:ilvl w:val="1"/>
          <w:numId w:val="2"/>
        </w:numPr>
        <w:ind w:right="371" w:hanging="283"/>
      </w:pPr>
      <w:r>
        <w:t xml:space="preserve">Палитры </w:t>
      </w:r>
    </w:p>
    <w:p w:rsidR="00E953B9" w:rsidRDefault="00092F78" w:rsidP="00615A8E">
      <w:pPr>
        <w:numPr>
          <w:ilvl w:val="1"/>
          <w:numId w:val="2"/>
        </w:numPr>
        <w:ind w:right="371" w:hanging="283"/>
      </w:pPr>
      <w:r>
        <w:t xml:space="preserve">Бумага формат А3, А2 </w:t>
      </w:r>
    </w:p>
    <w:p w:rsidR="00E953B9" w:rsidRDefault="00092F78" w:rsidP="00FC2326">
      <w:pPr>
        <w:numPr>
          <w:ilvl w:val="1"/>
          <w:numId w:val="2"/>
        </w:numPr>
        <w:ind w:right="371" w:hanging="283"/>
      </w:pPr>
      <w:r>
        <w:t xml:space="preserve">Гуашь художественная </w:t>
      </w:r>
    </w:p>
    <w:p w:rsidR="00E953B9" w:rsidRDefault="00092F78">
      <w:pPr>
        <w:spacing w:after="11" w:line="270" w:lineRule="auto"/>
        <w:ind w:left="420"/>
        <w:jc w:val="left"/>
      </w:pPr>
      <w:r>
        <w:rPr>
          <w:b/>
        </w:rPr>
        <w:t xml:space="preserve">Планируемые результаты: </w:t>
      </w:r>
    </w:p>
    <w:p w:rsidR="00E953B9" w:rsidRDefault="00092F78">
      <w:pPr>
        <w:spacing w:after="11" w:line="270" w:lineRule="auto"/>
        <w:ind w:left="420"/>
        <w:jc w:val="left"/>
      </w:pPr>
      <w:r>
        <w:rPr>
          <w:b/>
        </w:rPr>
        <w:t xml:space="preserve">Предметные: </w:t>
      </w:r>
    </w:p>
    <w:p w:rsidR="00E953B9" w:rsidRDefault="00092F78" w:rsidP="00615A8E">
      <w:pPr>
        <w:numPr>
          <w:ilvl w:val="1"/>
          <w:numId w:val="2"/>
        </w:numPr>
        <w:ind w:right="371" w:hanging="283"/>
      </w:pPr>
      <w:r>
        <w:t xml:space="preserve">Овладеют основами практической работы различными художественными материалами и инструментами.  </w:t>
      </w:r>
    </w:p>
    <w:p w:rsidR="00E953B9" w:rsidRDefault="00092F78" w:rsidP="00615A8E">
      <w:pPr>
        <w:numPr>
          <w:ilvl w:val="1"/>
          <w:numId w:val="2"/>
        </w:numPr>
        <w:ind w:right="371" w:hanging="283"/>
      </w:pPr>
      <w:r>
        <w:t xml:space="preserve">Овладеют средствами художественного изображения как способом развития умения видеть реальный мир, на основе его эмоционально-нравственной оценки; </w:t>
      </w:r>
    </w:p>
    <w:p w:rsidR="00E953B9" w:rsidRDefault="00092F78" w:rsidP="00615A8E">
      <w:pPr>
        <w:numPr>
          <w:ilvl w:val="1"/>
          <w:numId w:val="2"/>
        </w:numPr>
        <w:ind w:right="371" w:hanging="283"/>
      </w:pPr>
      <w:r>
        <w:t xml:space="preserve">Овладеют основами использования художественных средств для воплощения собственного замысла </w:t>
      </w:r>
    </w:p>
    <w:p w:rsidR="00E953B9" w:rsidRDefault="00092F78">
      <w:pPr>
        <w:spacing w:after="11" w:line="270" w:lineRule="auto"/>
        <w:ind w:left="420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: </w:t>
      </w:r>
    </w:p>
    <w:p w:rsidR="00E953B9" w:rsidRDefault="00092F78" w:rsidP="00615A8E">
      <w:pPr>
        <w:numPr>
          <w:ilvl w:val="1"/>
          <w:numId w:val="2"/>
        </w:numPr>
        <w:ind w:right="371" w:hanging="283"/>
      </w:pPr>
      <w:r>
        <w:t xml:space="preserve">Получит развитие наглядно-образного мышления как формы эмоционально-ценностного освоения мира, самовыражения. </w:t>
      </w:r>
    </w:p>
    <w:p w:rsidR="00E953B9" w:rsidRDefault="00092F78" w:rsidP="00615A8E">
      <w:pPr>
        <w:numPr>
          <w:ilvl w:val="1"/>
          <w:numId w:val="2"/>
        </w:numPr>
        <w:ind w:right="371" w:hanging="283"/>
      </w:pPr>
      <w:r>
        <w:t xml:space="preserve">Получит развитие индивидуальных творческих способностей обучающихся, формирование устойчивого интереса к творческой деятельности. </w:t>
      </w:r>
    </w:p>
    <w:p w:rsidR="00874FAF" w:rsidRDefault="00092F78" w:rsidP="00615A8E">
      <w:pPr>
        <w:numPr>
          <w:ilvl w:val="1"/>
          <w:numId w:val="2"/>
        </w:numPr>
        <w:spacing w:after="13" w:line="269" w:lineRule="auto"/>
        <w:ind w:right="371" w:hanging="283"/>
      </w:pPr>
      <w:r>
        <w:t xml:space="preserve">Получит развитие навыки самоорганизации: умение принимать учебную задачу, удерживать внимание при выполнении учебной задачи </w:t>
      </w:r>
    </w:p>
    <w:p w:rsidR="00E953B9" w:rsidRDefault="00092F78" w:rsidP="000646D4">
      <w:pPr>
        <w:spacing w:after="13" w:line="269" w:lineRule="auto"/>
        <w:ind w:left="410" w:right="371" w:firstLine="0"/>
      </w:pPr>
      <w:r>
        <w:rPr>
          <w:b/>
        </w:rPr>
        <w:t xml:space="preserve">Личностные: </w:t>
      </w:r>
    </w:p>
    <w:p w:rsidR="00092F78" w:rsidRDefault="00092F78" w:rsidP="00615A8E">
      <w:pPr>
        <w:numPr>
          <w:ilvl w:val="1"/>
          <w:numId w:val="2"/>
        </w:numPr>
        <w:ind w:right="371" w:hanging="283"/>
      </w:pPr>
      <w:r>
        <w:t xml:space="preserve">Будет освоена ценность коллективности человеческой жизни, солидарности, взаимопомощи </w:t>
      </w:r>
    </w:p>
    <w:p w:rsidR="00092F78" w:rsidRDefault="00092F78" w:rsidP="00874FAF">
      <w:pPr>
        <w:ind w:left="693" w:right="371" w:firstLine="0"/>
      </w:pPr>
    </w:p>
    <w:p w:rsidR="00874FAF" w:rsidRDefault="00092F78" w:rsidP="00092F78">
      <w:pPr>
        <w:ind w:right="371"/>
        <w:jc w:val="center"/>
        <w:rPr>
          <w:b/>
        </w:rPr>
      </w:pPr>
      <w:r>
        <w:rPr>
          <w:b/>
        </w:rPr>
        <w:t xml:space="preserve">Учебный план. </w:t>
      </w:r>
    </w:p>
    <w:p w:rsidR="00E953B9" w:rsidRDefault="00092F78" w:rsidP="00092F78">
      <w:pPr>
        <w:ind w:right="371"/>
        <w:jc w:val="center"/>
      </w:pPr>
      <w:r>
        <w:t>1 год обучения.</w:t>
      </w:r>
    </w:p>
    <w:p w:rsidR="00E953B9" w:rsidRDefault="00092F78">
      <w:pPr>
        <w:spacing w:after="0" w:line="259" w:lineRule="auto"/>
        <w:ind w:left="10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48" w:type="dxa"/>
        <w:tblInd w:w="281" w:type="dxa"/>
        <w:tblCellMar>
          <w:top w:w="6" w:type="dxa"/>
          <w:right w:w="20" w:type="dxa"/>
        </w:tblCellMar>
        <w:tblLook w:val="04A0" w:firstRow="1" w:lastRow="0" w:firstColumn="1" w:lastColumn="0" w:noHBand="0" w:noVBand="1"/>
      </w:tblPr>
      <w:tblGrid>
        <w:gridCol w:w="717"/>
        <w:gridCol w:w="3260"/>
        <w:gridCol w:w="986"/>
        <w:gridCol w:w="998"/>
        <w:gridCol w:w="1137"/>
        <w:gridCol w:w="2550"/>
      </w:tblGrid>
      <w:tr w:rsidR="00E953B9" w:rsidTr="008408D9">
        <w:trPr>
          <w:trHeight w:val="288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16" w:line="259" w:lineRule="auto"/>
              <w:ind w:left="108" w:firstLine="0"/>
              <w:jc w:val="left"/>
            </w:pPr>
            <w:r>
              <w:t xml:space="preserve">№ </w:t>
            </w:r>
          </w:p>
          <w:p w:rsidR="00E953B9" w:rsidRDefault="00092F78">
            <w:pPr>
              <w:spacing w:after="0" w:line="259" w:lineRule="auto"/>
              <w:ind w:left="108" w:firstLine="0"/>
              <w:jc w:val="left"/>
            </w:pPr>
            <w:r>
              <w:t xml:space="preserve">п/п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0" w:line="259" w:lineRule="auto"/>
              <w:ind w:left="106" w:firstLine="0"/>
              <w:jc w:val="left"/>
            </w:pPr>
            <w:r>
              <w:t xml:space="preserve">Название раздела, темы  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0" w:line="259" w:lineRule="auto"/>
              <w:ind w:left="106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0" w:line="259" w:lineRule="auto"/>
              <w:ind w:left="108" w:firstLine="0"/>
              <w:jc w:val="left"/>
            </w:pPr>
            <w:r>
              <w:t xml:space="preserve">Формы контроля </w:t>
            </w:r>
          </w:p>
        </w:tc>
      </w:tr>
      <w:tr w:rsidR="00E953B9" w:rsidTr="008408D9">
        <w:trPr>
          <w:trHeight w:val="562"/>
        </w:trPr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E953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E953B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0" w:line="259" w:lineRule="auto"/>
              <w:ind w:left="106" w:firstLine="0"/>
            </w:pPr>
            <w:r>
              <w:t xml:space="preserve">Всего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0" w:line="259" w:lineRule="auto"/>
              <w:ind w:left="108" w:firstLine="0"/>
            </w:pPr>
            <w:r>
              <w:t xml:space="preserve">Теория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6" w:line="259" w:lineRule="auto"/>
              <w:ind w:left="108" w:firstLine="0"/>
              <w:jc w:val="left"/>
            </w:pPr>
            <w:r>
              <w:t>Практик</w:t>
            </w:r>
          </w:p>
          <w:p w:rsidR="00E953B9" w:rsidRDefault="00092F78">
            <w:pPr>
              <w:spacing w:after="0" w:line="259" w:lineRule="auto"/>
              <w:ind w:left="108" w:firstLine="0"/>
              <w:jc w:val="left"/>
            </w:pPr>
            <w:r>
              <w:t xml:space="preserve">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E953B9">
            <w:pPr>
              <w:spacing w:after="160" w:line="259" w:lineRule="auto"/>
              <w:ind w:left="0" w:firstLine="0"/>
              <w:jc w:val="left"/>
            </w:pPr>
          </w:p>
        </w:tc>
      </w:tr>
      <w:tr w:rsidR="00C951EE" w:rsidTr="008408D9">
        <w:trPr>
          <w:trHeight w:val="63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spacing w:after="0" w:line="259" w:lineRule="auto"/>
              <w:ind w:left="46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spacing w:after="0" w:line="259" w:lineRule="auto"/>
              <w:ind w:left="0" w:firstLine="0"/>
              <w:jc w:val="left"/>
            </w:pPr>
            <w:r>
              <w:t xml:space="preserve"> Организационное.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spacing w:after="0" w:line="259" w:lineRule="auto"/>
              <w:ind w:left="106" w:firstLine="0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8408D9">
            <w:pPr>
              <w:spacing w:after="0" w:line="259" w:lineRule="auto"/>
              <w:ind w:left="108" w:firstLine="0"/>
              <w:jc w:val="center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spacing w:after="0" w:line="259" w:lineRule="auto"/>
              <w:ind w:left="108" w:firstLine="0"/>
              <w:jc w:val="left"/>
            </w:pPr>
            <w:r>
              <w:t xml:space="preserve">Устный опрос. </w:t>
            </w:r>
          </w:p>
          <w:p w:rsidR="00C951EE" w:rsidRDefault="00C951EE" w:rsidP="00C951EE">
            <w:pPr>
              <w:spacing w:after="0" w:line="259" w:lineRule="auto"/>
              <w:ind w:left="108" w:firstLine="0"/>
              <w:jc w:val="left"/>
            </w:pPr>
            <w:r>
              <w:t xml:space="preserve">Викторина. </w:t>
            </w:r>
          </w:p>
        </w:tc>
      </w:tr>
      <w:tr w:rsidR="00C951EE" w:rsidTr="008408D9">
        <w:trPr>
          <w:trHeight w:val="54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spacing w:after="0" w:line="259" w:lineRule="auto"/>
              <w:ind w:left="46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spacing w:after="0" w:line="259" w:lineRule="auto"/>
              <w:ind w:left="0" w:right="67" w:firstLine="0"/>
              <w:jc w:val="left"/>
            </w:pPr>
            <w:r>
              <w:t xml:space="preserve"> Работа с бумагой без ножниц.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spacing w:after="0" w:line="259" w:lineRule="auto"/>
              <w:ind w:left="108" w:firstLine="0"/>
              <w:jc w:val="left"/>
            </w:pPr>
            <w:r>
              <w:t>Практическое задание.</w:t>
            </w:r>
          </w:p>
        </w:tc>
      </w:tr>
      <w:tr w:rsidR="00C951EE" w:rsidRPr="006035BC" w:rsidTr="008408D9">
        <w:trPr>
          <w:trHeight w:val="35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468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>3.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Знакомство с гуашью.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FC751B">
              <w:t>Практическое задание.</w:t>
            </w:r>
          </w:p>
        </w:tc>
      </w:tr>
      <w:tr w:rsidR="00C951EE" w:rsidRPr="006035BC" w:rsidTr="008408D9">
        <w:trPr>
          <w:trHeight w:val="838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468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>4.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Начала </w:t>
            </w:r>
            <w:proofErr w:type="spellStart"/>
            <w:r w:rsidRPr="006035BC">
              <w:rPr>
                <w:color w:val="auto"/>
              </w:rPr>
              <w:t>цветоведения</w:t>
            </w:r>
            <w:proofErr w:type="spellEnd"/>
            <w:r w:rsidRPr="006035BC">
              <w:rPr>
                <w:color w:val="auto"/>
              </w:rPr>
              <w:t xml:space="preserve">: основные и дополнительные цвета.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FC751B">
              <w:t>Практическое задание.</w:t>
            </w:r>
          </w:p>
        </w:tc>
      </w:tr>
      <w:tr w:rsidR="00C951EE" w:rsidRPr="006035BC" w:rsidTr="008408D9">
        <w:trPr>
          <w:trHeight w:val="50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468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>5.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Композиция в листе: верх и </w:t>
            </w:r>
            <w:r w:rsidRPr="006035BC">
              <w:rPr>
                <w:color w:val="auto"/>
              </w:rPr>
              <w:lastRenderedPageBreak/>
              <w:t xml:space="preserve">низ.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lastRenderedPageBreak/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FC751B">
              <w:t>Практическое задание.</w:t>
            </w:r>
          </w:p>
        </w:tc>
      </w:tr>
      <w:tr w:rsidR="00C951EE" w:rsidRPr="006035BC" w:rsidTr="008408D9">
        <w:trPr>
          <w:trHeight w:val="838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468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lastRenderedPageBreak/>
              <w:t>6.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Простые формы. Изображение предметов с натуры.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FC751B">
              <w:t>Практическое задание.</w:t>
            </w:r>
          </w:p>
        </w:tc>
      </w:tr>
      <w:tr w:rsidR="00C951EE" w:rsidRPr="006035BC" w:rsidTr="008408D9">
        <w:trPr>
          <w:trHeight w:val="52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468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>7.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Знакомство с поделочными материалами.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FC751B">
              <w:t>Практическое задание.</w:t>
            </w:r>
          </w:p>
        </w:tc>
      </w:tr>
      <w:tr w:rsidR="00C951EE" w:rsidRPr="006035BC" w:rsidTr="008408D9">
        <w:trPr>
          <w:trHeight w:val="3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468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>8.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Подарок своими руками.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FC751B">
              <w:t>Практическое задание.</w:t>
            </w:r>
          </w:p>
        </w:tc>
      </w:tr>
      <w:tr w:rsidR="00C951EE" w:rsidRPr="006035BC" w:rsidTr="008408D9">
        <w:trPr>
          <w:trHeight w:val="258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468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>9.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Выставочная деятельность.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FC751B">
              <w:t>Практическое задание.</w:t>
            </w:r>
          </w:p>
        </w:tc>
      </w:tr>
      <w:tr w:rsidR="00C951EE" w:rsidRPr="006035BC" w:rsidTr="008408D9">
        <w:trPr>
          <w:trHeight w:val="64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10.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Силуэт. Темное на светлом, светлое на темном.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FC751B">
              <w:t>Практическое задание.</w:t>
            </w:r>
          </w:p>
        </w:tc>
      </w:tr>
      <w:tr w:rsidR="00C951EE" w:rsidRPr="006035BC" w:rsidTr="008408D9">
        <w:trPr>
          <w:trHeight w:val="56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11.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Изготовление декора для дома.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4C74E0">
              <w:t>Практическое задание.</w:t>
            </w:r>
          </w:p>
        </w:tc>
      </w:tr>
      <w:tr w:rsidR="00C951EE" w:rsidRPr="006035BC" w:rsidTr="008408D9">
        <w:trPr>
          <w:trHeight w:val="32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12.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Лепка базовых форм.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4C74E0">
              <w:t>Практическое задание.</w:t>
            </w:r>
          </w:p>
        </w:tc>
      </w:tr>
      <w:tr w:rsidR="00C951EE" w:rsidRPr="006035BC" w:rsidTr="008408D9">
        <w:trPr>
          <w:trHeight w:val="6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13.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Начала </w:t>
            </w:r>
            <w:proofErr w:type="spellStart"/>
            <w:r w:rsidRPr="006035BC">
              <w:rPr>
                <w:color w:val="auto"/>
              </w:rPr>
              <w:t>цветоведения</w:t>
            </w:r>
            <w:proofErr w:type="spellEnd"/>
            <w:r w:rsidRPr="006035BC">
              <w:rPr>
                <w:color w:val="auto"/>
              </w:rPr>
              <w:t xml:space="preserve">: теплые и холодные цвета.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4C74E0">
              <w:t>Практическое задание.</w:t>
            </w:r>
          </w:p>
        </w:tc>
      </w:tr>
      <w:tr w:rsidR="00C951EE" w:rsidRPr="006035BC" w:rsidTr="008408D9">
        <w:trPr>
          <w:trHeight w:val="55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14.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21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Графический практикум: работа с линией.</w:t>
            </w:r>
          </w:p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4C74E0">
              <w:t>Практическое задание.</w:t>
            </w:r>
          </w:p>
        </w:tc>
      </w:tr>
      <w:tr w:rsidR="00C951EE" w:rsidRPr="006035BC" w:rsidTr="008408D9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15.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Выставочная деятельность «Композиция из бумаги».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4C74E0">
              <w:t>Практическое задание.</w:t>
            </w:r>
          </w:p>
        </w:tc>
      </w:tr>
      <w:tr w:rsidR="00C951EE" w:rsidRPr="006035BC" w:rsidTr="008408D9">
        <w:trPr>
          <w:trHeight w:val="79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16.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AC786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Выполнение коллективной работы на выставку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Экскурсия по выставке. В</w:t>
            </w:r>
            <w:r w:rsidRPr="006035BC">
              <w:rPr>
                <w:color w:val="auto"/>
              </w:rPr>
              <w:t>икторина</w:t>
            </w:r>
            <w:r>
              <w:rPr>
                <w:color w:val="auto"/>
              </w:rPr>
              <w:t>.</w:t>
            </w:r>
            <w:r w:rsidRPr="006035BC">
              <w:rPr>
                <w:color w:val="auto"/>
              </w:rPr>
              <w:t xml:space="preserve"> </w:t>
            </w:r>
          </w:p>
        </w:tc>
      </w:tr>
      <w:tr w:rsidR="00C951EE" w:rsidRPr="006035BC" w:rsidTr="008408D9">
        <w:trPr>
          <w:trHeight w:val="45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17.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035BC">
              <w:rPr>
                <w:color w:val="auto"/>
              </w:rPr>
              <w:t xml:space="preserve"> Инструктаж по охране труда.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Устный опрос </w:t>
            </w:r>
          </w:p>
        </w:tc>
      </w:tr>
      <w:tr w:rsidR="00C951EE" w:rsidRPr="006035BC" w:rsidTr="008408D9">
        <w:trPr>
          <w:trHeight w:val="54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18.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Холодные и тёплые цвета. Живопись гуашью.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AF3277">
              <w:t>Практическое задание.</w:t>
            </w:r>
          </w:p>
        </w:tc>
      </w:tr>
      <w:tr w:rsidR="00C951EE" w:rsidRPr="006035BC" w:rsidTr="008408D9">
        <w:trPr>
          <w:trHeight w:val="63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19.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Различные материалы для лепки. Лепка сложных форм.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AF3277">
              <w:t>Практическое задание.</w:t>
            </w:r>
          </w:p>
        </w:tc>
      </w:tr>
      <w:tr w:rsidR="00C951EE" w:rsidRPr="006035BC" w:rsidTr="008408D9">
        <w:trPr>
          <w:trHeight w:val="56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20.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Композиция в листе. Приемы работы кистью.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AF3277">
              <w:t>Практическое задание.</w:t>
            </w:r>
          </w:p>
        </w:tc>
      </w:tr>
      <w:tr w:rsidR="00C951EE" w:rsidRPr="006035BC" w:rsidTr="008408D9">
        <w:trPr>
          <w:trHeight w:val="84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21.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47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</w:t>
            </w:r>
            <w:proofErr w:type="spellStart"/>
            <w:r w:rsidRPr="006035BC">
              <w:rPr>
                <w:color w:val="auto"/>
              </w:rPr>
              <w:t>Бумагопластика</w:t>
            </w:r>
            <w:proofErr w:type="spellEnd"/>
            <w:r w:rsidRPr="006035BC">
              <w:rPr>
                <w:color w:val="auto"/>
              </w:rPr>
              <w:t xml:space="preserve">. Знакомство с разными видами бумаги и картона.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AF3277">
              <w:t>Практическое задание.</w:t>
            </w:r>
          </w:p>
        </w:tc>
      </w:tr>
      <w:tr w:rsidR="00C951EE" w:rsidRPr="006035BC" w:rsidTr="008408D9">
        <w:trPr>
          <w:trHeight w:val="33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22.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Пластилиновый рельеф.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>Викторина, опрос</w:t>
            </w:r>
            <w:r>
              <w:rPr>
                <w:color w:val="auto"/>
              </w:rPr>
              <w:t>.</w:t>
            </w:r>
            <w:r w:rsidRPr="006035BC">
              <w:rPr>
                <w:color w:val="auto"/>
              </w:rPr>
              <w:t xml:space="preserve"> </w:t>
            </w:r>
          </w:p>
        </w:tc>
      </w:tr>
      <w:tr w:rsidR="00C951EE" w:rsidRPr="006035BC" w:rsidTr="008408D9">
        <w:trPr>
          <w:trHeight w:val="67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23.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035BC">
              <w:rPr>
                <w:color w:val="auto"/>
              </w:rPr>
              <w:t xml:space="preserve"> Понятие «цветовая гамма» Работа гуашью.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6F4DD6">
              <w:t>Практическое задание.</w:t>
            </w:r>
          </w:p>
        </w:tc>
      </w:tr>
      <w:tr w:rsidR="00C951EE" w:rsidRPr="006035BC" w:rsidTr="008408D9">
        <w:trPr>
          <w:trHeight w:val="55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24.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9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Выполнение работы в технике «торцевание».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6F4DD6">
              <w:t>Практическое задание.</w:t>
            </w:r>
          </w:p>
        </w:tc>
      </w:tr>
      <w:tr w:rsidR="00C951EE" w:rsidRPr="006035BC" w:rsidTr="008408D9">
        <w:trPr>
          <w:trHeight w:val="50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25.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18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Освоение живописных техник.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6F4DD6">
              <w:t>Практическое задание.</w:t>
            </w:r>
          </w:p>
        </w:tc>
      </w:tr>
      <w:tr w:rsidR="00C951EE" w:rsidRPr="006035BC" w:rsidTr="008408D9">
        <w:trPr>
          <w:trHeight w:val="61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26.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Простые предметы с натуры. Графика.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6F4DD6">
              <w:t>Практическое задание.</w:t>
            </w:r>
          </w:p>
        </w:tc>
      </w:tr>
      <w:tr w:rsidR="00C951EE" w:rsidRPr="006035BC" w:rsidTr="008408D9">
        <w:trPr>
          <w:trHeight w:val="52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27.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Открытка своими руками.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6F4DD6">
              <w:t>Практическое задание.</w:t>
            </w:r>
          </w:p>
        </w:tc>
      </w:tr>
      <w:tr w:rsidR="00C951EE" w:rsidRPr="006035BC" w:rsidTr="008408D9">
        <w:trPr>
          <w:trHeight w:val="56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lastRenderedPageBreak/>
              <w:t>28.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Графическая работа Линия, пятно, образ.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6F4DD6">
              <w:t>Практическое задание.</w:t>
            </w:r>
          </w:p>
        </w:tc>
      </w:tr>
      <w:tr w:rsidR="00C951EE" w:rsidRPr="006035BC" w:rsidTr="008408D9">
        <w:trPr>
          <w:trHeight w:val="52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29.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Выполнение работы на тему «Лето».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6F4DD6">
              <w:t>Практическое задание.</w:t>
            </w:r>
          </w:p>
        </w:tc>
      </w:tr>
      <w:tr w:rsidR="00C951EE" w:rsidRPr="006035BC" w:rsidTr="008408D9">
        <w:trPr>
          <w:trHeight w:val="47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30.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Коллективное панно.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6F4DD6">
              <w:t>Практическое задание.</w:t>
            </w:r>
          </w:p>
        </w:tc>
      </w:tr>
      <w:tr w:rsidR="00C951EE" w:rsidRPr="006035BC" w:rsidTr="008408D9">
        <w:trPr>
          <w:trHeight w:val="54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31.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Графический практикум.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6F4DD6">
              <w:t>Практическое задание.</w:t>
            </w:r>
          </w:p>
        </w:tc>
      </w:tr>
      <w:tr w:rsidR="00C951EE" w:rsidRPr="006035BC" w:rsidTr="008408D9">
        <w:trPr>
          <w:trHeight w:val="56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32.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Летний букет.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6F4DD6">
              <w:t>Практическое задание.</w:t>
            </w:r>
          </w:p>
        </w:tc>
      </w:tr>
      <w:tr w:rsidR="00C951EE" w:rsidRPr="006035BC" w:rsidTr="008408D9">
        <w:trPr>
          <w:trHeight w:val="68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33.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27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Природные формы: зарисовки.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8408D9" w:rsidP="00C951EE">
            <w: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8408D9" w:rsidP="00C951EE">
            <w: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8408D9" w:rsidP="00C951EE">
            <w:r>
              <w:t>2</w:t>
            </w:r>
            <w:r w:rsidR="00C951EE" w:rsidRPr="00DE3FAD"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6F4DD6">
              <w:t>Практическое задание.</w:t>
            </w:r>
          </w:p>
        </w:tc>
      </w:tr>
      <w:tr w:rsidR="00C951EE" w:rsidRPr="006035BC" w:rsidTr="008408D9">
        <w:trPr>
          <w:trHeight w:val="54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34.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Графические интерпретации.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440B8A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DE3FAD"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6F4DD6">
              <w:t>Практическое задание.</w:t>
            </w:r>
          </w:p>
        </w:tc>
      </w:tr>
      <w:tr w:rsidR="00C951EE" w:rsidRPr="006035BC" w:rsidTr="008408D9">
        <w:trPr>
          <w:trHeight w:val="42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6035BC">
              <w:rPr>
                <w:color w:val="auto"/>
              </w:rPr>
              <w:t>35.</w:t>
            </w:r>
            <w:r w:rsidRPr="006035BC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Итоговое занятие.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106" w:firstLine="0"/>
              <w:jc w:val="center"/>
              <w:rPr>
                <w:color w:val="auto"/>
              </w:rPr>
            </w:pPr>
            <w:r w:rsidRPr="006035BC">
              <w:rPr>
                <w:color w:val="auto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r w:rsidRPr="00C6331C">
              <w:t xml:space="preserve">1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Pr="006035BC" w:rsidRDefault="00C951EE" w:rsidP="00C951EE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  <w:r w:rsidRPr="006035BC">
              <w:rPr>
                <w:color w:val="auto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EE" w:rsidRDefault="00C951EE" w:rsidP="00C951EE">
            <w:pPr>
              <w:ind w:left="141"/>
            </w:pPr>
            <w:r w:rsidRPr="006F4DD6">
              <w:t>Практическое задание.</w:t>
            </w:r>
          </w:p>
        </w:tc>
      </w:tr>
      <w:tr w:rsidR="006035BC" w:rsidRPr="006035BC" w:rsidTr="008408D9">
        <w:trPr>
          <w:trHeight w:val="28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AF" w:rsidRPr="006035BC" w:rsidRDefault="00874FAF" w:rsidP="00874FAF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AF" w:rsidRPr="006035BC" w:rsidRDefault="00874FAF" w:rsidP="00874FAF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Итого: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AF" w:rsidRPr="006035BC" w:rsidRDefault="00720140" w:rsidP="00C951EE">
            <w:pPr>
              <w:spacing w:after="0" w:line="259" w:lineRule="auto"/>
              <w:ind w:left="10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AF" w:rsidRPr="006035BC" w:rsidRDefault="00C951EE" w:rsidP="00C951EE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AF" w:rsidRPr="006035BC" w:rsidRDefault="00C951EE" w:rsidP="00C951EE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AF" w:rsidRPr="006035BC" w:rsidRDefault="00874FAF" w:rsidP="00874FAF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</w:p>
        </w:tc>
      </w:tr>
    </w:tbl>
    <w:p w:rsidR="00E953B9" w:rsidRPr="006035BC" w:rsidRDefault="00E953B9">
      <w:pPr>
        <w:spacing w:after="0" w:line="259" w:lineRule="auto"/>
        <w:ind w:left="-994" w:right="513" w:firstLine="0"/>
        <w:jc w:val="left"/>
        <w:rPr>
          <w:color w:val="auto"/>
        </w:rPr>
      </w:pPr>
    </w:p>
    <w:p w:rsidR="00E953B9" w:rsidRPr="006035BC" w:rsidRDefault="00092F78" w:rsidP="00874FAF">
      <w:pPr>
        <w:spacing w:after="17" w:line="259" w:lineRule="auto"/>
        <w:jc w:val="left"/>
        <w:rPr>
          <w:color w:val="auto"/>
        </w:rPr>
      </w:pPr>
      <w:r w:rsidRPr="006035BC">
        <w:rPr>
          <w:b/>
          <w:color w:val="auto"/>
        </w:rPr>
        <w:t xml:space="preserve"> </w:t>
      </w:r>
    </w:p>
    <w:p w:rsidR="00E953B9" w:rsidRPr="006035BC" w:rsidRDefault="00092F78" w:rsidP="00615A8E">
      <w:pPr>
        <w:numPr>
          <w:ilvl w:val="2"/>
          <w:numId w:val="2"/>
        </w:numPr>
        <w:spacing w:after="22" w:line="259" w:lineRule="auto"/>
        <w:ind w:right="4386" w:hanging="180"/>
        <w:jc w:val="right"/>
        <w:rPr>
          <w:color w:val="auto"/>
        </w:rPr>
      </w:pPr>
      <w:r w:rsidRPr="006035BC">
        <w:rPr>
          <w:color w:val="auto"/>
        </w:rPr>
        <w:t xml:space="preserve">год обучения. </w:t>
      </w:r>
    </w:p>
    <w:p w:rsidR="00E953B9" w:rsidRPr="006035BC" w:rsidRDefault="00092F78">
      <w:pPr>
        <w:spacing w:after="0" w:line="259" w:lineRule="auto"/>
        <w:ind w:left="425" w:firstLine="0"/>
        <w:jc w:val="left"/>
        <w:rPr>
          <w:color w:val="auto"/>
        </w:rPr>
      </w:pPr>
      <w:r w:rsidRPr="006035BC">
        <w:rPr>
          <w:b/>
          <w:color w:val="auto"/>
        </w:rPr>
        <w:t xml:space="preserve"> </w:t>
      </w:r>
    </w:p>
    <w:tbl>
      <w:tblPr>
        <w:tblStyle w:val="TableGrid"/>
        <w:tblW w:w="9648" w:type="dxa"/>
        <w:tblInd w:w="281" w:type="dxa"/>
        <w:tblLayout w:type="fixed"/>
        <w:tblCellMar>
          <w:top w:w="7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817"/>
        <w:gridCol w:w="3403"/>
        <w:gridCol w:w="848"/>
        <w:gridCol w:w="994"/>
        <w:gridCol w:w="1137"/>
        <w:gridCol w:w="2449"/>
      </w:tblGrid>
      <w:tr w:rsidR="006035BC" w:rsidRPr="006035BC" w:rsidTr="00625817">
        <w:trPr>
          <w:trHeight w:val="28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16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№ </w:t>
            </w:r>
          </w:p>
          <w:p w:rsidR="00E953B9" w:rsidRPr="006035BC" w:rsidRDefault="00092F7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п/п 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Название раздела, темы  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Количество часов 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Формы контроля </w:t>
            </w:r>
          </w:p>
        </w:tc>
      </w:tr>
      <w:tr w:rsidR="006035BC" w:rsidRPr="006035BC" w:rsidTr="00625817">
        <w:trPr>
          <w:trHeight w:val="562"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E953B9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E953B9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7" w:line="259" w:lineRule="auto"/>
              <w:ind w:left="2" w:firstLine="0"/>
              <w:jc w:val="left"/>
              <w:rPr>
                <w:color w:val="auto"/>
              </w:rPr>
            </w:pPr>
            <w:proofErr w:type="spellStart"/>
            <w:r w:rsidRPr="006035BC">
              <w:rPr>
                <w:color w:val="auto"/>
              </w:rPr>
              <w:t>Всег</w:t>
            </w:r>
            <w:proofErr w:type="spellEnd"/>
          </w:p>
          <w:p w:rsidR="00E953B9" w:rsidRPr="006035BC" w:rsidRDefault="00092F7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6" w:line="259" w:lineRule="auto"/>
              <w:ind w:left="0" w:firstLine="0"/>
              <w:rPr>
                <w:color w:val="auto"/>
              </w:rPr>
            </w:pPr>
            <w:proofErr w:type="spellStart"/>
            <w:r w:rsidRPr="006035BC">
              <w:rPr>
                <w:color w:val="auto"/>
              </w:rPr>
              <w:t>Теори</w:t>
            </w:r>
            <w:proofErr w:type="spellEnd"/>
          </w:p>
          <w:p w:rsidR="00E953B9" w:rsidRPr="006035BC" w:rsidRDefault="00092F7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Практика </w:t>
            </w:r>
          </w:p>
        </w:tc>
        <w:tc>
          <w:tcPr>
            <w:tcW w:w="2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E953B9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6035BC" w:rsidRPr="006035BC" w:rsidTr="00625817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Инструктаж по охране труда. Введение.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 w:rsidP="00101D05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6035BC">
              <w:rPr>
                <w:color w:val="auto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 w:rsidP="00101D0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035BC">
              <w:rPr>
                <w:color w:val="auto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 w:rsidP="00101D0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6035BC">
              <w:rPr>
                <w:color w:val="auto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Устный опрос. Викторина. </w:t>
            </w:r>
          </w:p>
        </w:tc>
      </w:tr>
      <w:tr w:rsidR="00101D05" w:rsidRPr="006035BC" w:rsidTr="00625817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Сувенир из бумаги.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0"/>
            </w:pPr>
            <w:r w:rsidRPr="009527A8">
              <w:t>Практическое задание.</w:t>
            </w:r>
          </w:p>
        </w:tc>
      </w:tr>
      <w:tr w:rsidR="00101D05" w:rsidRPr="006035BC" w:rsidTr="00625817">
        <w:trPr>
          <w:trHeight w:val="6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3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О материалах и техниках изобразительного искусства.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0"/>
            </w:pPr>
            <w:r w:rsidRPr="009527A8">
              <w:t>Практическое задание.</w:t>
            </w:r>
          </w:p>
        </w:tc>
      </w:tr>
      <w:tr w:rsidR="00101D05" w:rsidRPr="006035BC" w:rsidTr="00625817">
        <w:trPr>
          <w:trHeight w:val="5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4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Виды и жанры изобразительного искусства.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0"/>
            </w:pPr>
            <w:r w:rsidRPr="009527A8">
              <w:t>Практическое задание.</w:t>
            </w:r>
          </w:p>
        </w:tc>
      </w:tr>
      <w:tr w:rsidR="00101D05" w:rsidRPr="006035BC" w:rsidTr="00625817">
        <w:trPr>
          <w:trHeight w:val="4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5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>Работа  гуашью.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0"/>
            </w:pPr>
            <w:r w:rsidRPr="009527A8">
              <w:t>Практическое задание.</w:t>
            </w:r>
          </w:p>
        </w:tc>
      </w:tr>
      <w:tr w:rsidR="00101D05" w:rsidRPr="006035BC" w:rsidTr="00625817">
        <w:trPr>
          <w:trHeight w:val="6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6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right="29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Рисование предмета с натуры. Форма и размер.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0"/>
            </w:pPr>
            <w:r w:rsidRPr="009527A8">
              <w:t>Практическое задание.</w:t>
            </w:r>
          </w:p>
        </w:tc>
      </w:tr>
      <w:tr w:rsidR="00101D05" w:rsidRPr="006035BC" w:rsidTr="00625817">
        <w:trPr>
          <w:trHeight w:val="5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7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Выставочная деятельность.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0"/>
            </w:pPr>
            <w:r w:rsidRPr="009527A8">
              <w:t>Практическое задание.</w:t>
            </w:r>
          </w:p>
        </w:tc>
      </w:tr>
      <w:tr w:rsidR="00101D05" w:rsidRPr="006035BC" w:rsidTr="00625817">
        <w:trPr>
          <w:trHeight w:val="3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8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rPr>
                <w:color w:val="auto"/>
              </w:rPr>
            </w:pPr>
            <w:r w:rsidRPr="006035BC">
              <w:rPr>
                <w:color w:val="auto"/>
              </w:rPr>
              <w:t xml:space="preserve">Портрет.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0"/>
            </w:pPr>
            <w:r w:rsidRPr="009527A8">
              <w:t>Практическое задание.</w:t>
            </w:r>
          </w:p>
        </w:tc>
      </w:tr>
      <w:tr w:rsidR="00101D05" w:rsidRPr="006035BC" w:rsidTr="00625817">
        <w:trPr>
          <w:trHeight w:val="5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9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Изображение природы. Пейзаж.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0"/>
            </w:pPr>
            <w:r w:rsidRPr="009527A8">
              <w:t>Практическое задание.</w:t>
            </w:r>
          </w:p>
        </w:tc>
      </w:tr>
      <w:tr w:rsidR="00101D05" w:rsidRPr="006035BC" w:rsidTr="00625817">
        <w:trPr>
          <w:trHeight w:val="6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10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«Праздничная открытка». </w:t>
            </w:r>
            <w:proofErr w:type="spellStart"/>
            <w:r w:rsidRPr="006035BC">
              <w:rPr>
                <w:color w:val="auto"/>
              </w:rPr>
              <w:t>Бумагопластика</w:t>
            </w:r>
            <w:proofErr w:type="spellEnd"/>
            <w:r w:rsidRPr="006035BC">
              <w:rPr>
                <w:color w:val="auto"/>
              </w:rPr>
              <w:t xml:space="preserve">.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0"/>
            </w:pPr>
            <w:r w:rsidRPr="009527A8">
              <w:t>Практическое задание.</w:t>
            </w:r>
          </w:p>
        </w:tc>
      </w:tr>
      <w:tr w:rsidR="00101D05" w:rsidRPr="006035BC" w:rsidTr="00625817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11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Цветовая гамма в живописи.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0"/>
            </w:pPr>
            <w:r w:rsidRPr="009527A8">
              <w:t>Практическое задание.</w:t>
            </w:r>
          </w:p>
        </w:tc>
      </w:tr>
      <w:tr w:rsidR="00101D05" w:rsidRPr="006035BC" w:rsidTr="00625817">
        <w:trPr>
          <w:trHeight w:val="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lastRenderedPageBreak/>
              <w:t xml:space="preserve">12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Светлое и темное. Понятие «тон».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0"/>
            </w:pPr>
            <w:r w:rsidRPr="009527A8">
              <w:t>Практическое задание.</w:t>
            </w:r>
          </w:p>
        </w:tc>
      </w:tr>
      <w:tr w:rsidR="00101D05" w:rsidRPr="006035BC" w:rsidTr="00625817">
        <w:trPr>
          <w:trHeight w:val="8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13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righ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Симметрия и </w:t>
            </w:r>
            <w:proofErr w:type="spellStart"/>
            <w:r w:rsidRPr="006035BC">
              <w:rPr>
                <w:color w:val="auto"/>
              </w:rPr>
              <w:t>ассимметрия</w:t>
            </w:r>
            <w:proofErr w:type="spellEnd"/>
            <w:r w:rsidRPr="006035BC">
              <w:rPr>
                <w:color w:val="auto"/>
              </w:rPr>
              <w:t xml:space="preserve">. Выполнение работы в технике </w:t>
            </w:r>
            <w:proofErr w:type="spellStart"/>
            <w:r w:rsidRPr="006035BC">
              <w:rPr>
                <w:color w:val="auto"/>
              </w:rPr>
              <w:t>бумагопластика</w:t>
            </w:r>
            <w:proofErr w:type="spellEnd"/>
            <w:r w:rsidRPr="006035BC">
              <w:rPr>
                <w:color w:val="auto"/>
              </w:rPr>
              <w:t xml:space="preserve">.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0"/>
            </w:pPr>
            <w:r w:rsidRPr="009527A8">
              <w:t>Практическое задание.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14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>Черное и белое. Понятие «контраст».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0"/>
            </w:pPr>
            <w:r w:rsidRPr="009527A8">
              <w:t>Практическое задание.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15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Подарок своими руками.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0"/>
            </w:pPr>
            <w:r w:rsidRPr="009527A8">
              <w:t>Практическое задание.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16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Изготовление новогодних украшений.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0"/>
            </w:pPr>
            <w:r w:rsidRPr="009527A8">
              <w:t>Практическое задание.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17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AC7866">
            <w:pPr>
              <w:spacing w:after="0" w:line="259" w:lineRule="auto"/>
              <w:ind w:left="2" w:right="301" w:firstLine="0"/>
              <w:rPr>
                <w:color w:val="auto"/>
              </w:rPr>
            </w:pPr>
            <w:r w:rsidRPr="006035BC">
              <w:rPr>
                <w:color w:val="auto"/>
              </w:rPr>
              <w:t xml:space="preserve">Выполнение коллективной работы на выставку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Экскурсия по выставке.</w:t>
            </w:r>
            <w:r w:rsidRPr="006035BC">
              <w:rPr>
                <w:color w:val="auto"/>
              </w:rPr>
              <w:t xml:space="preserve"> </w:t>
            </w:r>
            <w:r>
              <w:rPr>
                <w:color w:val="auto"/>
              </w:rPr>
              <w:t>В</w:t>
            </w:r>
            <w:r w:rsidRPr="006035BC">
              <w:rPr>
                <w:color w:val="auto"/>
              </w:rPr>
              <w:t>икторина</w:t>
            </w:r>
            <w:r>
              <w:rPr>
                <w:color w:val="auto"/>
              </w:rPr>
              <w:t>.</w:t>
            </w:r>
            <w:r w:rsidRPr="006035BC">
              <w:rPr>
                <w:color w:val="auto"/>
              </w:rPr>
              <w:t xml:space="preserve"> 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18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rPr>
                <w:color w:val="auto"/>
              </w:rPr>
            </w:pPr>
            <w:r w:rsidRPr="006035BC">
              <w:rPr>
                <w:color w:val="auto"/>
              </w:rPr>
              <w:t xml:space="preserve">Инструктаж по охране труда.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Устный опрос 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19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Сказка. Работа гуашью.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-6"/>
            </w:pPr>
            <w:r w:rsidRPr="00AF47CD">
              <w:t>Практическое задание.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20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Выполнение работы на анималистическую тему.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-6"/>
            </w:pPr>
            <w:r w:rsidRPr="00AF47CD">
              <w:t>Практическое задание.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21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tabs>
                <w:tab w:val="center" w:pos="1046"/>
                <w:tab w:val="center" w:pos="2835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proofErr w:type="spellStart"/>
            <w:r w:rsidRPr="006035BC">
              <w:rPr>
                <w:color w:val="auto"/>
              </w:rPr>
              <w:t>Квиллинг</w:t>
            </w:r>
            <w:proofErr w:type="spellEnd"/>
            <w:r w:rsidRPr="006035BC">
              <w:rPr>
                <w:color w:val="auto"/>
              </w:rPr>
              <w:t xml:space="preserve">-открытка.  </w:t>
            </w:r>
            <w:r w:rsidRPr="006035BC">
              <w:rPr>
                <w:color w:val="auto"/>
              </w:rPr>
              <w:tab/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-6"/>
            </w:pPr>
            <w:r w:rsidRPr="00AF47CD">
              <w:t>Практическое задание.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22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Объект из бумаги.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-6"/>
            </w:pPr>
            <w:r w:rsidRPr="00AF47CD">
              <w:t>Практическое задание.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23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Рисование фигуры человека.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-6"/>
            </w:pPr>
            <w:r w:rsidRPr="00AF47CD">
              <w:t>Практическое задание.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24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Выставочная деятельность.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-6"/>
            </w:pPr>
            <w:r w:rsidRPr="00AF47CD">
              <w:t>Практическое задание.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25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Живописные техники. Гуашь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-6"/>
            </w:pPr>
            <w:r w:rsidRPr="00AF47CD">
              <w:t>Практическое задание.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26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Сувениры своими руками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-6"/>
            </w:pPr>
            <w:r w:rsidRPr="00AF47CD">
              <w:t>Практическое задание.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27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Орнамент. Творческая работа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-6"/>
            </w:pPr>
            <w:r w:rsidRPr="00AF47CD">
              <w:t>Практическое задание.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28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Подготовка работ для участия в тематических выставках.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-6"/>
            </w:pPr>
            <w:r w:rsidRPr="00AF47CD">
              <w:t>Практическое задание.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29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Выполнение работ на тему «Праздник»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AC7866" w:rsidP="00101D05">
            <w:pPr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AC7866" w:rsidP="00101D05">
            <w:pPr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AC7866" w:rsidP="00101D05">
            <w:pPr>
              <w:jc w:val="center"/>
            </w:pPr>
            <w:r>
              <w:t>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-6"/>
            </w:pPr>
            <w:r w:rsidRPr="00AF47CD">
              <w:t>Практическое задание.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31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Композиция на тему «Город».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AC7866" w:rsidP="00101D05">
            <w:pPr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AC7866" w:rsidP="00101D05">
            <w:pPr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AC7866" w:rsidP="00101D05">
            <w:pPr>
              <w:jc w:val="center"/>
            </w:pPr>
            <w:r>
              <w:t>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ind w:left="-6"/>
            </w:pPr>
            <w:r w:rsidRPr="00AF47CD">
              <w:t>Практическое задание.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32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6" w:lineRule="auto"/>
              <w:ind w:left="2" w:right="704" w:firstLine="0"/>
              <w:rPr>
                <w:color w:val="auto"/>
              </w:rPr>
            </w:pPr>
            <w:r w:rsidRPr="006035BC">
              <w:rPr>
                <w:color w:val="auto"/>
              </w:rPr>
              <w:t xml:space="preserve">Предметы и люди: композиция в смешанной технике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AC7866" w:rsidP="00101D05">
            <w:pPr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AC7866" w:rsidP="00101D05">
            <w:pPr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AC7866" w:rsidP="00101D05">
            <w:pPr>
              <w:jc w:val="center"/>
            </w:pPr>
            <w:r>
              <w:t>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6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Викторина. Устный опрос. </w:t>
            </w:r>
          </w:p>
        </w:tc>
      </w:tr>
      <w:tr w:rsidR="00101D05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33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6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Итоговые занятия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B67530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Default="00101D05" w:rsidP="00101D05">
            <w:pPr>
              <w:jc w:val="center"/>
            </w:pPr>
            <w:r w:rsidRPr="00B67530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05" w:rsidRPr="006035BC" w:rsidRDefault="00101D05" w:rsidP="00101D05">
            <w:pPr>
              <w:spacing w:after="0" w:line="256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>Викторина.</w:t>
            </w:r>
          </w:p>
        </w:tc>
      </w:tr>
      <w:tr w:rsidR="006035BC" w:rsidRPr="006035BC" w:rsidTr="0062581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49" w:rsidRPr="006035BC" w:rsidRDefault="00D61349" w:rsidP="00874FAF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49" w:rsidRPr="006035BC" w:rsidRDefault="00D61349" w:rsidP="00874FAF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Итого: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49" w:rsidRPr="006035BC" w:rsidRDefault="00101D05" w:rsidP="00625817">
            <w:pPr>
              <w:spacing w:after="0" w:line="259" w:lineRule="auto"/>
              <w:ind w:left="2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49" w:rsidRPr="006035BC" w:rsidRDefault="00101D05" w:rsidP="00625817">
            <w:pPr>
              <w:spacing w:after="0" w:line="259" w:lineRule="auto"/>
              <w:ind w:left="0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49" w:rsidRPr="006035BC" w:rsidRDefault="00101D05" w:rsidP="00625817">
            <w:pPr>
              <w:spacing w:after="0" w:line="259" w:lineRule="auto"/>
              <w:ind w:left="0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49" w:rsidRPr="006035BC" w:rsidRDefault="00D61349" w:rsidP="00874FAF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</w:tr>
    </w:tbl>
    <w:p w:rsidR="00E953B9" w:rsidRPr="006035BC" w:rsidRDefault="00E953B9">
      <w:pPr>
        <w:spacing w:after="0" w:line="259" w:lineRule="auto"/>
        <w:ind w:left="-994" w:right="513" w:firstLine="0"/>
        <w:jc w:val="left"/>
        <w:rPr>
          <w:color w:val="auto"/>
        </w:rPr>
      </w:pPr>
    </w:p>
    <w:p w:rsidR="00E953B9" w:rsidRPr="006035BC" w:rsidRDefault="00E953B9" w:rsidP="00874FAF">
      <w:pPr>
        <w:spacing w:after="0" w:line="259" w:lineRule="auto"/>
        <w:jc w:val="left"/>
        <w:rPr>
          <w:color w:val="auto"/>
        </w:rPr>
      </w:pPr>
    </w:p>
    <w:p w:rsidR="00E953B9" w:rsidRPr="00B77AD1" w:rsidRDefault="00092F78" w:rsidP="00615A8E">
      <w:pPr>
        <w:numPr>
          <w:ilvl w:val="2"/>
          <w:numId w:val="2"/>
        </w:numPr>
        <w:spacing w:after="0" w:line="259" w:lineRule="auto"/>
        <w:ind w:right="4386" w:hanging="180"/>
        <w:jc w:val="right"/>
        <w:rPr>
          <w:color w:val="auto"/>
        </w:rPr>
      </w:pPr>
      <w:r w:rsidRPr="00B77AD1">
        <w:rPr>
          <w:color w:val="auto"/>
        </w:rPr>
        <w:t xml:space="preserve">год обучения. </w:t>
      </w:r>
    </w:p>
    <w:p w:rsidR="00E953B9" w:rsidRPr="006035BC" w:rsidRDefault="00092F78">
      <w:pPr>
        <w:spacing w:after="0" w:line="259" w:lineRule="auto"/>
        <w:ind w:left="425" w:firstLine="0"/>
        <w:jc w:val="left"/>
        <w:rPr>
          <w:color w:val="auto"/>
        </w:rPr>
      </w:pPr>
      <w:r w:rsidRPr="006035BC">
        <w:rPr>
          <w:b/>
          <w:color w:val="auto"/>
        </w:rPr>
        <w:t xml:space="preserve"> </w:t>
      </w:r>
    </w:p>
    <w:tbl>
      <w:tblPr>
        <w:tblStyle w:val="TableGrid"/>
        <w:tblW w:w="9648" w:type="dxa"/>
        <w:tblInd w:w="281" w:type="dxa"/>
        <w:tblCellMar>
          <w:top w:w="7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854"/>
        <w:gridCol w:w="3262"/>
        <w:gridCol w:w="850"/>
        <w:gridCol w:w="994"/>
        <w:gridCol w:w="1136"/>
        <w:gridCol w:w="2552"/>
      </w:tblGrid>
      <w:tr w:rsidR="006035BC" w:rsidRPr="006035BC" w:rsidTr="00874FAF">
        <w:trPr>
          <w:trHeight w:val="566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17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№ </w:t>
            </w:r>
          </w:p>
          <w:p w:rsidR="00E953B9" w:rsidRPr="006035BC" w:rsidRDefault="00092F7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П </w:t>
            </w:r>
            <w:proofErr w:type="spellStart"/>
            <w:r w:rsidRPr="006035BC">
              <w:rPr>
                <w:color w:val="auto"/>
              </w:rPr>
              <w:t>п</w:t>
            </w:r>
            <w:proofErr w:type="spellEnd"/>
            <w:r w:rsidRPr="006035BC">
              <w:rPr>
                <w:color w:val="auto"/>
              </w:rPr>
              <w:t xml:space="preserve"> 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</w:t>
            </w:r>
          </w:p>
          <w:p w:rsidR="00E953B9" w:rsidRPr="006035BC" w:rsidRDefault="00092F7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Название раздела, темы  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Количество часов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Формы контроля </w:t>
            </w:r>
          </w:p>
        </w:tc>
      </w:tr>
      <w:tr w:rsidR="006035BC" w:rsidRPr="006035B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E953B9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E953B9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035BC">
              <w:rPr>
                <w:color w:val="auto"/>
              </w:rPr>
              <w:t xml:space="preserve">Всего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0" w:line="259" w:lineRule="auto"/>
              <w:ind w:left="2" w:firstLine="0"/>
              <w:rPr>
                <w:color w:val="auto"/>
              </w:rPr>
            </w:pPr>
            <w:r w:rsidRPr="006035BC">
              <w:rPr>
                <w:color w:val="auto"/>
              </w:rPr>
              <w:t xml:space="preserve">Теория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7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>Практик</w:t>
            </w:r>
          </w:p>
          <w:p w:rsidR="00E953B9" w:rsidRPr="006035BC" w:rsidRDefault="00092F7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E953B9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6035BC" w:rsidRPr="006035BC" w:rsidTr="00874FAF">
        <w:trPr>
          <w:trHeight w:val="56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Инструктаж по охране труда. Введение.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625817" w:rsidP="00625817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  <w:r w:rsidR="00092F78" w:rsidRPr="006035BC">
              <w:rPr>
                <w:color w:val="auto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 w:rsidP="00625817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6035BC">
              <w:rPr>
                <w:color w:val="auto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 w:rsidP="00625817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6035BC">
              <w:rPr>
                <w:color w:val="auto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6035BC" w:rsidRDefault="00092F7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Устный опрос. Викторина. </w:t>
            </w:r>
          </w:p>
        </w:tc>
      </w:tr>
      <w:tr w:rsidR="00625817" w:rsidRPr="006035BC" w:rsidTr="0061096B">
        <w:trPr>
          <w:trHeight w:val="62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Объект в технике </w:t>
            </w:r>
            <w:proofErr w:type="spellStart"/>
            <w:r w:rsidRPr="006035BC">
              <w:rPr>
                <w:color w:val="auto"/>
              </w:rPr>
              <w:t>бумагопластики</w:t>
            </w:r>
            <w:proofErr w:type="spellEnd"/>
            <w:r w:rsidRPr="006035BC">
              <w:rPr>
                <w:color w:val="auto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545E7C">
              <w:t>Практическое задание.</w:t>
            </w:r>
          </w:p>
        </w:tc>
      </w:tr>
      <w:tr w:rsidR="00625817" w:rsidRPr="006035BC" w:rsidTr="0061096B">
        <w:trPr>
          <w:trHeight w:val="6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lastRenderedPageBreak/>
              <w:t xml:space="preserve">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Настроение и цвет в живописи.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545E7C">
              <w:t>Практическое задание.</w:t>
            </w:r>
          </w:p>
        </w:tc>
      </w:tr>
      <w:tr w:rsidR="00625817" w:rsidRPr="006035BC" w:rsidTr="0061096B">
        <w:trPr>
          <w:trHeight w:val="61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Работа с поделочными материалами.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545E7C">
              <w:t>Практическое задание.</w:t>
            </w:r>
          </w:p>
        </w:tc>
      </w:tr>
      <w:tr w:rsidR="00625817" w:rsidRPr="006035BC" w:rsidTr="0061096B">
        <w:trPr>
          <w:trHeight w:val="47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Работа  гуашью.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545E7C">
              <w:t>Практическое задание.</w:t>
            </w:r>
          </w:p>
        </w:tc>
      </w:tr>
      <w:tr w:rsidR="00625817" w:rsidRPr="006035BC" w:rsidTr="0061096B">
        <w:trPr>
          <w:trHeight w:val="61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Рисование с натуры: характер предмета.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545E7C">
              <w:t>Практическое задание.</w:t>
            </w:r>
          </w:p>
        </w:tc>
      </w:tr>
      <w:tr w:rsidR="00625817" w:rsidRPr="006035BC" w:rsidTr="0061096B">
        <w:trPr>
          <w:trHeight w:val="4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7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Выставочная деятельность.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545E7C">
              <w:t>Практическое задание.</w:t>
            </w:r>
          </w:p>
        </w:tc>
      </w:tr>
      <w:tr w:rsidR="00625817" w:rsidRPr="006035BC" w:rsidTr="0061096B">
        <w:trPr>
          <w:trHeight w:val="64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8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Приемы работы с разными видами бумаги и картона.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545E7C">
              <w:t>Практическое задание.</w:t>
            </w:r>
          </w:p>
        </w:tc>
      </w:tr>
      <w:tr w:rsidR="00625817" w:rsidRPr="006035BC" w:rsidTr="0061096B">
        <w:trPr>
          <w:trHeight w:val="6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10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Стиль. Работа в смешанной технике.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545E7C">
              <w:t>Практическое задание.</w:t>
            </w:r>
          </w:p>
        </w:tc>
      </w:tr>
      <w:tr w:rsidR="00625817" w:rsidRPr="006035BC" w:rsidTr="0061096B">
        <w:trPr>
          <w:trHeight w:val="3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Любимое дело. Профессия.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545E7C">
              <w:t>Практическое задание.</w:t>
            </w:r>
          </w:p>
        </w:tc>
      </w:tr>
      <w:tr w:rsidR="00625817" w:rsidRPr="006035BC" w:rsidTr="0061096B">
        <w:trPr>
          <w:trHeight w:val="55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Живопись гуашью. Тон и </w:t>
            </w:r>
            <w:proofErr w:type="spellStart"/>
            <w:r w:rsidRPr="006035BC">
              <w:rPr>
                <w:color w:val="auto"/>
              </w:rPr>
              <w:t>теплохолодность</w:t>
            </w:r>
            <w:proofErr w:type="spellEnd"/>
            <w:r w:rsidRPr="006035BC">
              <w:rPr>
                <w:color w:val="auto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545E7C">
              <w:t>Практическое задание.</w:t>
            </w:r>
          </w:p>
        </w:tc>
      </w:tr>
      <w:tr w:rsidR="00625817" w:rsidRPr="006035BC" w:rsidTr="0061096B">
        <w:trPr>
          <w:trHeight w:val="66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Черное и белое. Понятие  «силуэт».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545E7C">
              <w:t>Практическое задание.</w:t>
            </w:r>
          </w:p>
        </w:tc>
      </w:tr>
      <w:tr w:rsidR="00625817" w:rsidRPr="006035BC" w:rsidTr="0061096B">
        <w:trPr>
          <w:trHeight w:val="39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Симметрия и асимметрия.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545E7C">
              <w:t>Практическое задание.</w:t>
            </w:r>
          </w:p>
        </w:tc>
      </w:tr>
      <w:tr w:rsidR="00625817" w:rsidRPr="006035BC" w:rsidTr="0061096B">
        <w:trPr>
          <w:trHeight w:val="4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22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Характер вещи.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545E7C">
              <w:t>Практическое задание.</w:t>
            </w:r>
          </w:p>
        </w:tc>
      </w:tr>
      <w:tr w:rsidR="00625817" w:rsidRPr="006035BC" w:rsidTr="00874FAF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Создание праздничного декора.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545E7C">
              <w:t>Практическое задание.</w:t>
            </w:r>
          </w:p>
        </w:tc>
      </w:tr>
      <w:tr w:rsidR="00625817" w:rsidRPr="006035BC" w:rsidTr="00874FAF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17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Изготовление коллективной работы для выставки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Экскурсия по выставке. В</w:t>
            </w:r>
            <w:r w:rsidRPr="006035BC">
              <w:rPr>
                <w:color w:val="auto"/>
              </w:rPr>
              <w:t>икторина</w:t>
            </w:r>
            <w:r>
              <w:rPr>
                <w:color w:val="auto"/>
              </w:rPr>
              <w:t>.</w:t>
            </w:r>
            <w:r w:rsidRPr="006035BC">
              <w:rPr>
                <w:color w:val="auto"/>
              </w:rPr>
              <w:t xml:space="preserve"> </w:t>
            </w:r>
          </w:p>
        </w:tc>
      </w:tr>
      <w:tr w:rsidR="00625817" w:rsidRPr="006035BC" w:rsidTr="00874FAF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18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035BC">
              <w:rPr>
                <w:color w:val="auto"/>
              </w:rPr>
              <w:t xml:space="preserve">Инструктаж по охране труда.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Устный опрос </w:t>
            </w:r>
          </w:p>
        </w:tc>
      </w:tr>
      <w:tr w:rsidR="00625817" w:rsidRPr="006035BC" w:rsidTr="0061096B">
        <w:trPr>
          <w:trHeight w:val="34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19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Графический орнамент.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0379DA">
              <w:t>Практическое задание.</w:t>
            </w:r>
          </w:p>
        </w:tc>
      </w:tr>
      <w:tr w:rsidR="00625817" w:rsidRPr="006035BC" w:rsidTr="00874FAF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20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Творческая работа на тему «Будущее».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0379DA">
              <w:t>Практическое задание.</w:t>
            </w:r>
          </w:p>
        </w:tc>
      </w:tr>
      <w:tr w:rsidR="00625817" w:rsidRPr="006035BC" w:rsidTr="00874FAF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21 </w:t>
            </w:r>
          </w:p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Работа с поделочными материалами.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0379DA">
              <w:t>Практическое задание.</w:t>
            </w:r>
          </w:p>
        </w:tc>
      </w:tr>
      <w:tr w:rsidR="00625817" w:rsidRPr="006035BC" w:rsidTr="00874FAF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Сказочный образ. Иллюстрация.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0379DA">
              <w:t>Практическое задание.</w:t>
            </w:r>
          </w:p>
        </w:tc>
      </w:tr>
      <w:tr w:rsidR="00625817" w:rsidRPr="006035BC" w:rsidTr="0061096B">
        <w:trPr>
          <w:trHeight w:val="33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 Свойство цвета.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0379DA">
              <w:t>Практическое задание.</w:t>
            </w:r>
          </w:p>
        </w:tc>
      </w:tr>
      <w:tr w:rsidR="00625817" w:rsidRPr="006035BC" w:rsidTr="00874FAF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Ботанические мотивы в живописи и графике.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0379DA">
              <w:t>Практическое задание.</w:t>
            </w:r>
          </w:p>
        </w:tc>
      </w:tr>
      <w:tr w:rsidR="00625817" w:rsidRPr="006035BC" w:rsidTr="00874FAF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Изготовление коллективного панно.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0379DA">
              <w:t>Практическое задание.</w:t>
            </w:r>
          </w:p>
        </w:tc>
      </w:tr>
      <w:tr w:rsidR="00625817" w:rsidRPr="006035BC" w:rsidTr="00874FAF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Живописная работа на свободную тему.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872EAA" w:rsidP="00625817">
            <w:r>
              <w:t>4</w:t>
            </w:r>
            <w:r w:rsidR="00625817" w:rsidRPr="002F0CB5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872EAA" w:rsidP="00625817">
            <w: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872EAA" w:rsidP="00625817"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0379DA">
              <w:t>Практическое задание.</w:t>
            </w:r>
          </w:p>
        </w:tc>
      </w:tr>
      <w:tr w:rsidR="00625817" w:rsidRPr="006035BC" w:rsidTr="00874FAF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27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Линия и пятно. Графические техники.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872EAA" w:rsidP="00625817">
            <w: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872EAA" w:rsidP="00625817">
            <w:r>
              <w:t>2</w:t>
            </w:r>
            <w:r w:rsidR="00625817" w:rsidRPr="002F0CB5"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872EAA" w:rsidP="00625817"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0379DA">
              <w:t>Практическое задание.</w:t>
            </w:r>
          </w:p>
        </w:tc>
      </w:tr>
      <w:tr w:rsidR="00625817" w:rsidRPr="006035BC" w:rsidTr="0061096B">
        <w:trPr>
          <w:trHeight w:val="40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28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Создание и подготовка работ для участия в тематических выставках.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0379DA">
              <w:t>Практическое задание.</w:t>
            </w:r>
          </w:p>
        </w:tc>
      </w:tr>
      <w:tr w:rsidR="00625817" w:rsidRPr="006035BC" w:rsidTr="0061096B">
        <w:trPr>
          <w:trHeight w:val="40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lastRenderedPageBreak/>
              <w:t xml:space="preserve">30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Работа на тему «Праздник».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0379DA">
              <w:t>Практическое задание.</w:t>
            </w:r>
          </w:p>
        </w:tc>
      </w:tr>
      <w:tr w:rsidR="00625817" w:rsidRPr="006035BC" w:rsidTr="00874FAF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31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Моя любимая книга. Творческая работа.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ind w:left="0"/>
            </w:pPr>
            <w:r w:rsidRPr="000379DA">
              <w:t>Практическое задание.</w:t>
            </w:r>
          </w:p>
        </w:tc>
      </w:tr>
      <w:tr w:rsidR="00625817" w:rsidRPr="006035BC" w:rsidTr="00874FAF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32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872EAA">
            <w:pPr>
              <w:spacing w:after="0" w:line="259" w:lineRule="auto"/>
              <w:ind w:left="0" w:right="704" w:firstLine="0"/>
              <w:rPr>
                <w:color w:val="auto"/>
              </w:rPr>
            </w:pPr>
            <w:r w:rsidRPr="006035BC">
              <w:rPr>
                <w:color w:val="auto"/>
              </w:rPr>
              <w:t xml:space="preserve">Подготовка к итоговой выставке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Экскурсия по выставке. В</w:t>
            </w:r>
            <w:r w:rsidRPr="006035BC">
              <w:rPr>
                <w:color w:val="auto"/>
              </w:rPr>
              <w:t>икторина</w:t>
            </w:r>
            <w:r>
              <w:rPr>
                <w:color w:val="auto"/>
              </w:rPr>
              <w:t>.</w:t>
            </w:r>
            <w:r w:rsidRPr="006035BC">
              <w:rPr>
                <w:color w:val="auto"/>
              </w:rPr>
              <w:t xml:space="preserve"> </w:t>
            </w:r>
          </w:p>
        </w:tc>
      </w:tr>
      <w:tr w:rsidR="00625817" w:rsidRPr="006035BC" w:rsidTr="0061096B">
        <w:trPr>
          <w:trHeight w:val="45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33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6035BC">
              <w:rPr>
                <w:color w:val="auto"/>
              </w:rPr>
              <w:t xml:space="preserve">Композиция в смешанной технике.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6035BC" w:rsidRDefault="00625817" w:rsidP="0062581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AF47CD">
              <w:t>Практическое задание.</w:t>
            </w:r>
          </w:p>
        </w:tc>
      </w:tr>
      <w:tr w:rsidR="00625817" w:rsidTr="0061096B">
        <w:trPr>
          <w:trHeight w:val="40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spacing w:after="0" w:line="259" w:lineRule="auto"/>
              <w:ind w:left="2" w:firstLine="0"/>
              <w:jc w:val="left"/>
            </w:pPr>
            <w:r>
              <w:t xml:space="preserve">34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spacing w:after="0" w:line="259" w:lineRule="auto"/>
              <w:ind w:left="0" w:firstLine="0"/>
              <w:jc w:val="left"/>
            </w:pPr>
            <w:r>
              <w:t xml:space="preserve">Итоговое занятие.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Pr="002F0CB5" w:rsidRDefault="00625817" w:rsidP="00625817">
            <w:r w:rsidRPr="002F0CB5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r w:rsidRPr="002F0CB5"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17" w:rsidRDefault="00625817" w:rsidP="00625817">
            <w:pPr>
              <w:spacing w:after="0" w:line="259" w:lineRule="auto"/>
              <w:ind w:left="2" w:firstLine="0"/>
              <w:jc w:val="left"/>
            </w:pPr>
            <w:r>
              <w:t>Викторина.</w:t>
            </w:r>
          </w:p>
        </w:tc>
      </w:tr>
      <w:tr w:rsidR="00874FAF" w:rsidTr="00874FAF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AF" w:rsidRDefault="00874FAF" w:rsidP="00874F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AF" w:rsidRDefault="00874FAF" w:rsidP="00874FAF">
            <w:pPr>
              <w:spacing w:after="0" w:line="259" w:lineRule="auto"/>
              <w:ind w:left="0" w:firstLine="0"/>
              <w:jc w:val="left"/>
            </w:pPr>
            <w: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AF" w:rsidRDefault="0085203F" w:rsidP="00625817">
            <w:pPr>
              <w:spacing w:after="0" w:line="259" w:lineRule="auto"/>
              <w:ind w:left="0" w:firstLine="0"/>
              <w:jc w:val="right"/>
            </w:pPr>
            <w:r>
              <w:t>72</w:t>
            </w:r>
            <w:r w:rsidR="00874FAF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AF" w:rsidRDefault="00625817" w:rsidP="00625817">
            <w:pPr>
              <w:spacing w:after="0" w:line="259" w:lineRule="auto"/>
              <w:ind w:left="2" w:firstLine="0"/>
              <w:jc w:val="center"/>
            </w:pPr>
            <w:r>
              <w:t>36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AF" w:rsidRDefault="00625817" w:rsidP="00625817">
            <w:pPr>
              <w:spacing w:after="0" w:line="259" w:lineRule="auto"/>
              <w:ind w:left="2" w:firstLine="0"/>
              <w:jc w:val="center"/>
            </w:pPr>
            <w:r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AF" w:rsidRDefault="00874FAF" w:rsidP="00874F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E953B9" w:rsidRDefault="00E953B9">
      <w:pPr>
        <w:spacing w:after="0" w:line="259" w:lineRule="auto"/>
        <w:ind w:left="-994" w:right="513" w:firstLine="0"/>
        <w:jc w:val="left"/>
      </w:pPr>
    </w:p>
    <w:p w:rsidR="00E953B9" w:rsidRDefault="00092F78">
      <w:pPr>
        <w:spacing w:after="0" w:line="259" w:lineRule="auto"/>
        <w:ind w:left="425" w:firstLine="0"/>
        <w:jc w:val="left"/>
      </w:pPr>
      <w:r>
        <w:t xml:space="preserve"> </w:t>
      </w:r>
    </w:p>
    <w:p w:rsidR="00E953B9" w:rsidRDefault="00E953B9">
      <w:pPr>
        <w:spacing w:after="26" w:line="259" w:lineRule="auto"/>
        <w:ind w:left="0" w:right="457" w:firstLine="0"/>
        <w:jc w:val="center"/>
      </w:pPr>
    </w:p>
    <w:p w:rsidR="00E953B9" w:rsidRDefault="00092F78" w:rsidP="00D81522">
      <w:pPr>
        <w:spacing w:after="3" w:line="270" w:lineRule="auto"/>
        <w:ind w:left="335" w:right="846"/>
        <w:jc w:val="center"/>
      </w:pPr>
      <w:r>
        <w:rPr>
          <w:b/>
        </w:rPr>
        <w:t xml:space="preserve">Календарный учебный график </w:t>
      </w:r>
    </w:p>
    <w:p w:rsidR="00E953B9" w:rsidRDefault="00092F78" w:rsidP="00D81522">
      <w:pPr>
        <w:spacing w:after="3" w:line="270" w:lineRule="auto"/>
        <w:ind w:left="335" w:right="846"/>
        <w:jc w:val="center"/>
      </w:pPr>
      <w:r>
        <w:rPr>
          <w:b/>
        </w:rPr>
        <w:t xml:space="preserve">реализации дополнительной общеразвивающей программы </w:t>
      </w:r>
    </w:p>
    <w:p w:rsidR="00D81522" w:rsidRDefault="00D81522" w:rsidP="00D81522">
      <w:pPr>
        <w:spacing w:after="3" w:line="270" w:lineRule="auto"/>
        <w:ind w:left="335" w:right="846"/>
        <w:jc w:val="center"/>
        <w:rPr>
          <w:b/>
        </w:rPr>
      </w:pPr>
      <w:r>
        <w:rPr>
          <w:b/>
        </w:rPr>
        <w:t>«</w:t>
      </w:r>
      <w:r w:rsidR="0085203F">
        <w:rPr>
          <w:b/>
        </w:rPr>
        <w:t>Творю</w:t>
      </w:r>
      <w:r w:rsidR="00092F78">
        <w:rPr>
          <w:b/>
        </w:rPr>
        <w:t>»</w:t>
      </w:r>
    </w:p>
    <w:p w:rsidR="00E953B9" w:rsidRDefault="00092F78" w:rsidP="00D81522">
      <w:pPr>
        <w:spacing w:after="3" w:line="270" w:lineRule="auto"/>
        <w:ind w:left="335" w:right="846"/>
        <w:jc w:val="center"/>
      </w:pPr>
      <w:r>
        <w:rPr>
          <w:b/>
        </w:rPr>
        <w:t>на 202</w:t>
      </w:r>
      <w:r w:rsidR="004854AE">
        <w:rPr>
          <w:b/>
        </w:rPr>
        <w:t>4</w:t>
      </w:r>
      <w:r>
        <w:rPr>
          <w:b/>
        </w:rPr>
        <w:t>-202</w:t>
      </w:r>
      <w:r w:rsidR="004854AE">
        <w:rPr>
          <w:b/>
        </w:rPr>
        <w:t>5</w:t>
      </w:r>
      <w:r>
        <w:rPr>
          <w:b/>
        </w:rPr>
        <w:t xml:space="preserve"> учебный год </w:t>
      </w:r>
    </w:p>
    <w:p w:rsidR="00E953B9" w:rsidRDefault="00092F78">
      <w:pPr>
        <w:spacing w:after="0" w:line="259" w:lineRule="auto"/>
        <w:ind w:left="0" w:right="457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176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879"/>
        <w:gridCol w:w="1314"/>
        <w:gridCol w:w="1315"/>
        <w:gridCol w:w="1407"/>
        <w:gridCol w:w="1409"/>
        <w:gridCol w:w="1362"/>
        <w:gridCol w:w="1887"/>
      </w:tblGrid>
      <w:tr w:rsidR="00E953B9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0" w:line="259" w:lineRule="auto"/>
              <w:ind w:left="0" w:firstLine="0"/>
              <w:jc w:val="center"/>
            </w:pPr>
            <w:r>
              <w:t xml:space="preserve">Год обучен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0" w:line="238" w:lineRule="auto"/>
              <w:ind w:left="17" w:right="14" w:firstLine="0"/>
              <w:jc w:val="center"/>
            </w:pPr>
            <w:r>
              <w:t xml:space="preserve">Дата начала </w:t>
            </w:r>
          </w:p>
          <w:p w:rsidR="00E953B9" w:rsidRDefault="00092F78">
            <w:pPr>
              <w:spacing w:after="45" w:line="238" w:lineRule="auto"/>
              <w:ind w:left="0" w:firstLine="0"/>
              <w:jc w:val="center"/>
            </w:pPr>
            <w:r>
              <w:t xml:space="preserve">обучения по </w:t>
            </w:r>
          </w:p>
          <w:p w:rsidR="00E953B9" w:rsidRDefault="00092F78">
            <w:pPr>
              <w:spacing w:after="0" w:line="259" w:lineRule="auto"/>
              <w:ind w:left="48" w:firstLine="0"/>
              <w:jc w:val="left"/>
            </w:pPr>
            <w:r>
              <w:t xml:space="preserve">программе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0" w:line="238" w:lineRule="auto"/>
              <w:ind w:left="0" w:firstLine="0"/>
              <w:jc w:val="center"/>
            </w:pPr>
            <w:r>
              <w:t xml:space="preserve">Дата окончания </w:t>
            </w:r>
          </w:p>
          <w:p w:rsidR="00E953B9" w:rsidRDefault="00092F78">
            <w:pPr>
              <w:spacing w:after="45" w:line="238" w:lineRule="auto"/>
              <w:ind w:left="0" w:firstLine="0"/>
              <w:jc w:val="center"/>
            </w:pPr>
            <w:r>
              <w:t xml:space="preserve">обучения по </w:t>
            </w:r>
          </w:p>
          <w:p w:rsidR="00E953B9" w:rsidRDefault="00092F78">
            <w:pPr>
              <w:spacing w:after="0" w:line="259" w:lineRule="auto"/>
              <w:ind w:left="50" w:firstLine="0"/>
              <w:jc w:val="left"/>
            </w:pPr>
            <w:r>
              <w:t xml:space="preserve">программе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 w:rsidP="00D31D04">
            <w:pPr>
              <w:spacing w:after="0" w:line="259" w:lineRule="auto"/>
              <w:ind w:left="46" w:firstLine="0"/>
              <w:jc w:val="left"/>
            </w:pPr>
            <w:r>
              <w:t xml:space="preserve">Количество  </w:t>
            </w:r>
          </w:p>
          <w:p w:rsidR="00E953B9" w:rsidRDefault="00092F78">
            <w:pPr>
              <w:spacing w:after="0" w:line="259" w:lineRule="auto"/>
              <w:ind w:left="0" w:firstLine="0"/>
              <w:jc w:val="center"/>
            </w:pPr>
            <w:r>
              <w:t xml:space="preserve">учебных недель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 w:rsidP="00D31D04">
            <w:pPr>
              <w:spacing w:after="0" w:line="259" w:lineRule="auto"/>
              <w:ind w:left="48" w:firstLine="0"/>
              <w:jc w:val="left"/>
            </w:pPr>
            <w:r>
              <w:t xml:space="preserve">Количество  </w:t>
            </w:r>
          </w:p>
          <w:p w:rsidR="00E953B9" w:rsidRDefault="00092F78">
            <w:pPr>
              <w:spacing w:after="0" w:line="259" w:lineRule="auto"/>
              <w:ind w:left="0" w:firstLine="0"/>
              <w:jc w:val="center"/>
            </w:pPr>
            <w:r>
              <w:t xml:space="preserve">учебных дней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0" w:line="259" w:lineRule="auto"/>
              <w:ind w:left="1" w:hanging="1"/>
              <w:jc w:val="center"/>
            </w:pPr>
            <w:r>
              <w:t xml:space="preserve">Количество учебных часов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0" w:line="259" w:lineRule="auto"/>
              <w:ind w:left="22" w:firstLine="0"/>
              <w:jc w:val="left"/>
            </w:pPr>
            <w:r>
              <w:t xml:space="preserve">Режим занятий </w:t>
            </w:r>
          </w:p>
        </w:tc>
      </w:tr>
      <w:tr w:rsidR="00E953B9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0" w:line="259" w:lineRule="auto"/>
              <w:ind w:left="0" w:right="55" w:firstLine="0"/>
              <w:jc w:val="center"/>
            </w:pPr>
            <w:r>
              <w:t xml:space="preserve">1 год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EA56A2" w:rsidRDefault="00092F78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EA56A2">
              <w:rPr>
                <w:color w:val="auto"/>
              </w:rPr>
              <w:t xml:space="preserve">01.09.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EA56A2" w:rsidRDefault="00092F78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EA56A2">
              <w:rPr>
                <w:color w:val="auto"/>
              </w:rPr>
              <w:t xml:space="preserve">08.06.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0" w:line="259" w:lineRule="auto"/>
              <w:ind w:left="0" w:right="54" w:firstLine="0"/>
              <w:jc w:val="center"/>
            </w:pPr>
            <w: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3B4138">
            <w:pPr>
              <w:spacing w:after="0" w:line="259" w:lineRule="auto"/>
              <w:ind w:left="0" w:right="57" w:firstLine="0"/>
              <w:jc w:val="center"/>
            </w:pPr>
            <w: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7F3D8B">
            <w:pPr>
              <w:spacing w:after="0" w:line="259" w:lineRule="auto"/>
              <w:ind w:left="0" w:right="59" w:firstLine="0"/>
              <w:jc w:val="center"/>
            </w:pPr>
            <w:r>
              <w:t>72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85203F">
            <w:pPr>
              <w:spacing w:after="0" w:line="259" w:lineRule="auto"/>
              <w:ind w:left="0" w:right="46" w:firstLine="0"/>
              <w:jc w:val="left"/>
            </w:pPr>
            <w:r>
              <w:t>2 раза в неделю по 1 академическому часу</w:t>
            </w:r>
          </w:p>
        </w:tc>
      </w:tr>
      <w:tr w:rsidR="00E953B9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0" w:line="259" w:lineRule="auto"/>
              <w:ind w:left="0" w:right="55" w:firstLine="0"/>
              <w:jc w:val="center"/>
            </w:pPr>
            <w:r>
              <w:t xml:space="preserve">2 год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EA56A2" w:rsidRDefault="00092F78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EA56A2">
              <w:rPr>
                <w:color w:val="auto"/>
              </w:rPr>
              <w:t xml:space="preserve">01.09.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EA56A2" w:rsidRDefault="00092F78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EA56A2">
              <w:rPr>
                <w:color w:val="auto"/>
              </w:rPr>
              <w:t xml:space="preserve">08.06.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0" w:line="259" w:lineRule="auto"/>
              <w:ind w:left="0" w:right="54" w:firstLine="0"/>
              <w:jc w:val="center"/>
            </w:pPr>
            <w: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3B4138">
            <w:pPr>
              <w:spacing w:after="0" w:line="259" w:lineRule="auto"/>
              <w:ind w:left="0" w:right="57" w:firstLine="0"/>
              <w:jc w:val="center"/>
            </w:pPr>
            <w: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85203F">
            <w:pPr>
              <w:spacing w:after="0" w:line="259" w:lineRule="auto"/>
              <w:ind w:left="0" w:right="59" w:firstLine="0"/>
              <w:jc w:val="center"/>
            </w:pPr>
            <w:r>
              <w:t>72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85203F">
            <w:pPr>
              <w:spacing w:after="0" w:line="259" w:lineRule="auto"/>
              <w:ind w:left="0" w:right="46" w:firstLine="0"/>
              <w:jc w:val="left"/>
            </w:pPr>
            <w:r>
              <w:t>2 раза в неделю по 1 академическому часу</w:t>
            </w:r>
          </w:p>
        </w:tc>
      </w:tr>
      <w:tr w:rsidR="00E953B9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0" w:line="259" w:lineRule="auto"/>
              <w:ind w:left="0" w:right="55" w:firstLine="0"/>
              <w:jc w:val="center"/>
            </w:pPr>
            <w:r>
              <w:t xml:space="preserve">3 год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0" w:line="259" w:lineRule="auto"/>
              <w:ind w:left="0" w:right="57" w:firstLine="0"/>
              <w:jc w:val="center"/>
            </w:pPr>
            <w:r>
              <w:t xml:space="preserve">01.09.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0" w:line="259" w:lineRule="auto"/>
              <w:ind w:left="0" w:right="54" w:firstLine="0"/>
              <w:jc w:val="center"/>
            </w:pPr>
            <w:r>
              <w:t xml:space="preserve">08.06.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>
            <w:pPr>
              <w:spacing w:after="0" w:line="259" w:lineRule="auto"/>
              <w:ind w:left="0" w:right="54" w:firstLine="0"/>
              <w:jc w:val="center"/>
            </w:pPr>
            <w:r>
              <w:t xml:space="preserve">38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3B4138">
            <w:pPr>
              <w:spacing w:after="0" w:line="259" w:lineRule="auto"/>
              <w:ind w:left="0" w:right="57" w:firstLine="0"/>
              <w:jc w:val="center"/>
            </w:pPr>
            <w: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85203F">
            <w:pPr>
              <w:spacing w:after="0" w:line="259" w:lineRule="auto"/>
              <w:ind w:left="0" w:right="59" w:firstLine="0"/>
              <w:jc w:val="center"/>
            </w:pPr>
            <w:r>
              <w:t>72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85203F" w:rsidP="0085203F">
            <w:pPr>
              <w:spacing w:after="0" w:line="259" w:lineRule="auto"/>
              <w:ind w:left="0" w:right="46" w:firstLine="0"/>
              <w:jc w:val="left"/>
            </w:pPr>
            <w:r>
              <w:t>2</w:t>
            </w:r>
            <w:r w:rsidR="00092F78">
              <w:t xml:space="preserve"> раза в неделю по </w:t>
            </w:r>
            <w:r>
              <w:t>1</w:t>
            </w:r>
            <w:r w:rsidR="00092F78">
              <w:t xml:space="preserve"> ак</w:t>
            </w:r>
            <w:r>
              <w:t>адемическому часу</w:t>
            </w:r>
            <w:r w:rsidR="00092F78">
              <w:t xml:space="preserve"> </w:t>
            </w:r>
          </w:p>
        </w:tc>
      </w:tr>
    </w:tbl>
    <w:p w:rsidR="00E953B9" w:rsidRDefault="00092F78">
      <w:pPr>
        <w:spacing w:after="23" w:line="259" w:lineRule="auto"/>
        <w:ind w:left="0" w:firstLine="0"/>
        <w:jc w:val="left"/>
      </w:pPr>
      <w:r>
        <w:t xml:space="preserve"> </w:t>
      </w:r>
    </w:p>
    <w:p w:rsidR="00E953B9" w:rsidRDefault="00092F78">
      <w:pPr>
        <w:ind w:left="10" w:right="371"/>
      </w:pPr>
      <w:r>
        <w:t xml:space="preserve">Продолжительность академического часа 45 минут. </w:t>
      </w:r>
    </w:p>
    <w:p w:rsidR="00E953B9" w:rsidRDefault="00092F78">
      <w:pPr>
        <w:spacing w:after="230" w:line="259" w:lineRule="auto"/>
        <w:ind w:left="0" w:right="467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E953B9" w:rsidRDefault="00092F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953B9" w:rsidRDefault="00092F78">
      <w:pPr>
        <w:spacing w:after="0" w:line="259" w:lineRule="auto"/>
        <w:ind w:left="142" w:firstLine="0"/>
        <w:jc w:val="left"/>
      </w:pPr>
      <w:r>
        <w:t xml:space="preserve"> </w:t>
      </w:r>
    </w:p>
    <w:p w:rsidR="00E953B9" w:rsidRDefault="00E953B9"/>
    <w:p w:rsidR="00A56BCC" w:rsidRDefault="00A56BCC"/>
    <w:p w:rsidR="00A56BCC" w:rsidRDefault="00A56BCC"/>
    <w:p w:rsidR="00D81522" w:rsidRDefault="00D81522"/>
    <w:p w:rsidR="00A56BCC" w:rsidRDefault="00A56BCC"/>
    <w:p w:rsidR="00A56BCC" w:rsidRDefault="00A56BCC"/>
    <w:p w:rsidR="00A56BCC" w:rsidRDefault="00A56BCC"/>
    <w:p w:rsidR="00A56BCC" w:rsidRDefault="00A56BCC"/>
    <w:p w:rsidR="006035BC" w:rsidRDefault="006035BC"/>
    <w:p w:rsidR="006035BC" w:rsidRDefault="006035BC"/>
    <w:p w:rsidR="00A56BCC" w:rsidRDefault="00A56BCC"/>
    <w:p w:rsidR="00A56BCC" w:rsidRDefault="00A56BCC"/>
    <w:p w:rsidR="00EA56A2" w:rsidRDefault="00EA56A2" w:rsidP="007767F0">
      <w:pPr>
        <w:spacing w:after="0" w:line="259" w:lineRule="auto"/>
        <w:ind w:left="0" w:firstLine="0"/>
        <w:jc w:val="center"/>
        <w:rPr>
          <w:b/>
        </w:rPr>
      </w:pPr>
    </w:p>
    <w:p w:rsidR="00EA56A2" w:rsidRDefault="00EA56A2" w:rsidP="007767F0">
      <w:pPr>
        <w:spacing w:after="0" w:line="259" w:lineRule="auto"/>
        <w:ind w:left="0" w:firstLine="0"/>
        <w:jc w:val="center"/>
        <w:rPr>
          <w:b/>
        </w:rPr>
      </w:pPr>
    </w:p>
    <w:p w:rsidR="00EA56A2" w:rsidRDefault="00EA56A2" w:rsidP="007767F0">
      <w:pPr>
        <w:spacing w:after="0" w:line="259" w:lineRule="auto"/>
        <w:ind w:left="0" w:firstLine="0"/>
        <w:jc w:val="center"/>
        <w:rPr>
          <w:b/>
        </w:rPr>
      </w:pPr>
    </w:p>
    <w:p w:rsidR="00EA56A2" w:rsidRDefault="00EA56A2" w:rsidP="007767F0">
      <w:pPr>
        <w:spacing w:after="0" w:line="259" w:lineRule="auto"/>
        <w:ind w:left="0" w:firstLine="0"/>
        <w:jc w:val="center"/>
        <w:rPr>
          <w:b/>
        </w:rPr>
      </w:pPr>
    </w:p>
    <w:p w:rsidR="00EA56A2" w:rsidRDefault="00EA56A2" w:rsidP="007767F0">
      <w:pPr>
        <w:spacing w:after="0" w:line="259" w:lineRule="auto"/>
        <w:ind w:left="0" w:firstLine="0"/>
        <w:jc w:val="center"/>
        <w:rPr>
          <w:b/>
        </w:rPr>
      </w:pPr>
    </w:p>
    <w:p w:rsidR="00EA56A2" w:rsidRDefault="00EA56A2" w:rsidP="007767F0">
      <w:pPr>
        <w:spacing w:after="0" w:line="259" w:lineRule="auto"/>
        <w:ind w:left="0" w:firstLine="0"/>
        <w:jc w:val="center"/>
        <w:rPr>
          <w:b/>
        </w:rPr>
      </w:pPr>
    </w:p>
    <w:p w:rsidR="00EA56A2" w:rsidRDefault="00EA56A2" w:rsidP="007767F0">
      <w:pPr>
        <w:spacing w:after="0" w:line="259" w:lineRule="auto"/>
        <w:ind w:left="0" w:firstLine="0"/>
        <w:jc w:val="center"/>
        <w:rPr>
          <w:b/>
        </w:rPr>
      </w:pPr>
    </w:p>
    <w:p w:rsidR="00EA56A2" w:rsidRDefault="00EA56A2" w:rsidP="007767F0">
      <w:pPr>
        <w:spacing w:after="0" w:line="259" w:lineRule="auto"/>
        <w:ind w:left="0" w:firstLine="0"/>
        <w:jc w:val="center"/>
        <w:rPr>
          <w:b/>
        </w:rPr>
      </w:pPr>
    </w:p>
    <w:p w:rsidR="00EA56A2" w:rsidRDefault="00EA56A2" w:rsidP="007767F0">
      <w:pPr>
        <w:spacing w:after="0" w:line="259" w:lineRule="auto"/>
        <w:ind w:left="0" w:firstLine="0"/>
        <w:jc w:val="center"/>
        <w:rPr>
          <w:b/>
        </w:rPr>
        <w:sectPr w:rsidR="00EA56A2" w:rsidSect="00EA56A2">
          <w:type w:val="continuous"/>
          <w:pgSz w:w="11906" w:h="16838"/>
          <w:pgMar w:top="1134" w:right="1134" w:bottom="1134" w:left="1134" w:header="720" w:footer="720" w:gutter="0"/>
          <w:cols w:space="720"/>
          <w:docGrid w:linePitch="326"/>
        </w:sectPr>
      </w:pPr>
    </w:p>
    <w:p w:rsidR="00E953B9" w:rsidRDefault="007767F0" w:rsidP="007767F0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lastRenderedPageBreak/>
        <w:t>Методические материалы.</w:t>
      </w:r>
    </w:p>
    <w:p w:rsidR="007767F0" w:rsidRDefault="007767F0" w:rsidP="00A32E39">
      <w:pPr>
        <w:spacing w:after="0" w:line="240" w:lineRule="auto"/>
        <w:ind w:left="0" w:firstLine="0"/>
        <w:jc w:val="center"/>
      </w:pPr>
      <w:r>
        <w:rPr>
          <w:b/>
        </w:rPr>
        <w:t>1 год обучения.</w:t>
      </w:r>
    </w:p>
    <w:tbl>
      <w:tblPr>
        <w:tblStyle w:val="TableGrid"/>
        <w:tblW w:w="14597" w:type="dxa"/>
        <w:tblInd w:w="283" w:type="dxa"/>
        <w:tblLayout w:type="fixed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660"/>
        <w:gridCol w:w="2127"/>
        <w:gridCol w:w="3685"/>
        <w:gridCol w:w="4171"/>
        <w:gridCol w:w="1954"/>
      </w:tblGrid>
      <w:tr w:rsidR="00E953B9" w:rsidTr="00997707">
        <w:trPr>
          <w:trHeight w:val="8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3B9" w:rsidRDefault="00092F78" w:rsidP="00A32E39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3B9" w:rsidRDefault="00092F78" w:rsidP="00A32E39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Формы занятий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 w:rsidP="00A32E39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При</w:t>
            </w:r>
            <w:r w:rsidR="007767F0">
              <w:rPr>
                <w:b/>
              </w:rPr>
              <w:t>е</w:t>
            </w:r>
            <w:r>
              <w:rPr>
                <w:b/>
              </w:rPr>
              <w:t>мы</w:t>
            </w:r>
          </w:p>
          <w:p w:rsidR="00E953B9" w:rsidRDefault="00092F78" w:rsidP="00A32E39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и методы организации образовательного процесса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Pr="003E326A" w:rsidRDefault="00092F78" w:rsidP="00A32E39">
            <w:pPr>
              <w:spacing w:after="26" w:line="240" w:lineRule="auto"/>
              <w:ind w:left="2" w:firstLine="0"/>
              <w:jc w:val="center"/>
              <w:rPr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Учебно-методические пособия</w:t>
            </w:r>
          </w:p>
          <w:p w:rsidR="00E953B9" w:rsidRPr="003E326A" w:rsidRDefault="00092F78" w:rsidP="00A32E39">
            <w:pPr>
              <w:spacing w:after="26" w:line="240" w:lineRule="auto"/>
              <w:ind w:left="2" w:firstLine="0"/>
              <w:jc w:val="center"/>
              <w:rPr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</w:t>
            </w:r>
          </w:p>
          <w:p w:rsidR="00E953B9" w:rsidRPr="003E326A" w:rsidRDefault="00092F78" w:rsidP="00A32E39">
            <w:pPr>
              <w:spacing w:after="0" w:line="240" w:lineRule="auto"/>
              <w:ind w:left="2" w:firstLine="0"/>
              <w:jc w:val="center"/>
              <w:rPr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Информационные источники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9" w:rsidRDefault="00092F78" w:rsidP="00A32E39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Техническое оснащение</w:t>
            </w:r>
          </w:p>
        </w:tc>
      </w:tr>
      <w:tr w:rsidR="00EC1382" w:rsidTr="00997707">
        <w:trPr>
          <w:trHeight w:val="1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  <w:jc w:val="left"/>
            </w:pPr>
            <w:r>
              <w:t xml:space="preserve"> Организационное.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Словесные, наглядные.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Объяснительно-иллюстративные. 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3E326A" w:rsidRDefault="00D817E3" w:rsidP="00A32E39">
            <w:pPr>
              <w:spacing w:after="10" w:line="240" w:lineRule="auto"/>
              <w:ind w:left="19" w:right="39"/>
              <w:jc w:val="left"/>
              <w:rPr>
                <w:color w:val="auto"/>
                <w:szCs w:val="24"/>
              </w:rPr>
            </w:pPr>
            <w:r w:rsidRPr="003E326A">
              <w:rPr>
                <w:color w:val="auto"/>
                <w:szCs w:val="24"/>
              </w:rPr>
              <w:t>Инструкции по охране труда</w:t>
            </w:r>
            <w:r w:rsidR="003269D5" w:rsidRPr="003E326A">
              <w:rPr>
                <w:color w:val="auto"/>
                <w:szCs w:val="24"/>
              </w:rPr>
              <w:t>.</w:t>
            </w:r>
          </w:p>
          <w:p w:rsidR="00EC1382" w:rsidRPr="003E326A" w:rsidRDefault="008C24AE" w:rsidP="00A32E39">
            <w:pPr>
              <w:spacing w:after="0" w:line="240" w:lineRule="auto"/>
              <w:ind w:left="19" w:right="39"/>
              <w:jc w:val="left"/>
              <w:rPr>
                <w:color w:val="auto"/>
                <w:szCs w:val="24"/>
              </w:rPr>
            </w:pPr>
            <w:r w:rsidRPr="003E326A">
              <w:rPr>
                <w:color w:val="auto"/>
                <w:szCs w:val="24"/>
              </w:rPr>
              <w:t>Материалы для проведения входного контроля</w:t>
            </w:r>
            <w:r w:rsidR="003269D5" w:rsidRPr="003E326A">
              <w:rPr>
                <w:color w:val="auto"/>
                <w:szCs w:val="24"/>
              </w:rPr>
              <w:t>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6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997707">
        <w:trPr>
          <w:trHeight w:val="194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right="67" w:firstLine="0"/>
              <w:jc w:val="left"/>
            </w:pPr>
            <w:r>
              <w:t xml:space="preserve"> Работа с бумагой без ножниц.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Беседа.  </w:t>
            </w:r>
          </w:p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Элементы электронного и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дистанционного обучения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D5" w:rsidRPr="003E326A" w:rsidRDefault="003269D5" w:rsidP="00A32E39">
            <w:pPr>
              <w:spacing w:after="21" w:line="240" w:lineRule="auto"/>
              <w:ind w:left="19" w:firstLine="0"/>
              <w:jc w:val="left"/>
              <w:rPr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3E326A" w:rsidRDefault="00EC1382" w:rsidP="00A32E39">
            <w:pPr>
              <w:pStyle w:val="a3"/>
              <w:numPr>
                <w:ilvl w:val="0"/>
                <w:numId w:val="6"/>
              </w:numPr>
              <w:spacing w:after="2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  <w:r w:rsidR="003269D5" w:rsidRPr="003E326A">
              <w:rPr>
                <w:rFonts w:ascii="Times New Roman" w:hAnsi="Times New Roman"/>
                <w:sz w:val="24"/>
                <w:szCs w:val="24"/>
              </w:rPr>
              <w:t xml:space="preserve"> с изображениями животных. </w:t>
            </w:r>
          </w:p>
          <w:p w:rsidR="00EC1382" w:rsidRPr="003E326A" w:rsidRDefault="00EC1382" w:rsidP="00A32E39">
            <w:pPr>
              <w:spacing w:after="0" w:line="240" w:lineRule="auto"/>
              <w:ind w:left="19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 xml:space="preserve">Литература: </w:t>
            </w:r>
          </w:p>
          <w:p w:rsidR="00EC1382" w:rsidRPr="003E326A" w:rsidRDefault="00EC1382" w:rsidP="00A32E39">
            <w:pPr>
              <w:pStyle w:val="a3"/>
              <w:numPr>
                <w:ilvl w:val="0"/>
                <w:numId w:val="5"/>
              </w:numPr>
              <w:spacing w:after="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3E326A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3E326A">
              <w:rPr>
                <w:rFonts w:ascii="Times New Roman" w:hAnsi="Times New Roman"/>
                <w:sz w:val="24"/>
                <w:szCs w:val="24"/>
              </w:rPr>
              <w:t xml:space="preserve"> «Тюпа, Томка и сорока»  </w:t>
            </w:r>
          </w:p>
          <w:p w:rsidR="00EC1382" w:rsidRPr="003E326A" w:rsidRDefault="00EC1382" w:rsidP="00A32E3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В</w:t>
            </w:r>
            <w:r w:rsidR="003269D5" w:rsidRPr="003E326A">
              <w:rPr>
                <w:rFonts w:ascii="Times New Roman" w:hAnsi="Times New Roman"/>
                <w:sz w:val="24"/>
                <w:szCs w:val="24"/>
              </w:rPr>
              <w:t>.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 xml:space="preserve"> Бианки «Ребятам о зверятах»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6" w:firstLine="0"/>
              <w:jc w:val="left"/>
            </w:pPr>
            <w:r>
              <w:t>Мультимедийна я аппаратура.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EC1382" w:rsidTr="00997707">
        <w:trPr>
          <w:trHeight w:val="1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  <w:jc w:val="left"/>
            </w:pPr>
            <w:r>
              <w:t xml:space="preserve"> Знакомство с гуашью.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Беседа.  </w:t>
            </w:r>
          </w:p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D5" w:rsidRPr="003E326A" w:rsidRDefault="003269D5" w:rsidP="00A32E39">
            <w:pPr>
              <w:spacing w:after="0" w:line="240" w:lineRule="auto"/>
              <w:ind w:left="2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3E326A" w:rsidRDefault="003269D5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3E326A">
              <w:rPr>
                <w:color w:val="auto"/>
                <w:szCs w:val="24"/>
              </w:rPr>
              <w:t>Репродукции</w:t>
            </w:r>
            <w:r w:rsidR="00EC1382" w:rsidRPr="003E326A">
              <w:rPr>
                <w:color w:val="auto"/>
                <w:szCs w:val="24"/>
              </w:rPr>
              <w:t xml:space="preserve">  И.  Шишкин «Рожь», К. </w:t>
            </w:r>
            <w:r w:rsidRPr="003E326A">
              <w:rPr>
                <w:color w:val="auto"/>
                <w:szCs w:val="24"/>
              </w:rPr>
              <w:t>Кустодиев «Портрет Шаляпина»</w:t>
            </w:r>
          </w:p>
          <w:p w:rsidR="00EC1382" w:rsidRPr="003E326A" w:rsidRDefault="00EC1382" w:rsidP="00A32E39">
            <w:pPr>
              <w:spacing w:after="0" w:line="240" w:lineRule="auto"/>
              <w:ind w:left="425" w:right="906" w:firstLine="0"/>
              <w:rPr>
                <w:color w:val="auto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6" w:firstLine="0"/>
              <w:jc w:val="left"/>
            </w:pPr>
            <w:r>
              <w:t>Мультимедийна я аппаратура.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EC1382" w:rsidTr="00997707">
        <w:trPr>
          <w:trHeight w:val="2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  <w:jc w:val="left"/>
            </w:pPr>
            <w:r>
              <w:t xml:space="preserve"> Начала </w:t>
            </w:r>
            <w:proofErr w:type="spellStart"/>
            <w:r>
              <w:t>цветоведения</w:t>
            </w:r>
            <w:proofErr w:type="spellEnd"/>
            <w:r>
              <w:t xml:space="preserve">: основные и дополнительные цвета.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>Беседа. Практическое занятие.</w:t>
            </w:r>
            <w:r>
              <w:rPr>
                <w:b/>
              </w:rP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D5" w:rsidRPr="003E326A" w:rsidRDefault="003269D5" w:rsidP="00A32E39">
            <w:pPr>
              <w:spacing w:after="28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3E326A" w:rsidRDefault="003269D5" w:rsidP="00A32E39">
            <w:pPr>
              <w:pStyle w:val="a3"/>
              <w:numPr>
                <w:ilvl w:val="0"/>
                <w:numId w:val="6"/>
              </w:numPr>
              <w:spacing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Наглядные 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ab/>
              <w:t xml:space="preserve">пособия </w:t>
            </w:r>
            <w:r w:rsidR="00EC1382" w:rsidRPr="003E326A">
              <w:rPr>
                <w:rFonts w:ascii="Times New Roman" w:hAnsi="Times New Roman"/>
                <w:sz w:val="24"/>
                <w:szCs w:val="24"/>
              </w:rPr>
              <w:t>«Цветовой круг»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C1382" w:rsidRPr="003E326A">
              <w:rPr>
                <w:rFonts w:ascii="Times New Roman" w:hAnsi="Times New Roman"/>
                <w:sz w:val="24"/>
                <w:szCs w:val="24"/>
              </w:rPr>
              <w:t xml:space="preserve">«Ахроматические цвета» </w:t>
            </w:r>
          </w:p>
          <w:p w:rsidR="00EC1382" w:rsidRPr="003E326A" w:rsidRDefault="003269D5" w:rsidP="00A32E3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Карточки</w:t>
            </w:r>
            <w:r w:rsidR="00EC1382" w:rsidRPr="003E326A">
              <w:rPr>
                <w:rFonts w:ascii="Times New Roman" w:hAnsi="Times New Roman"/>
                <w:sz w:val="24"/>
                <w:szCs w:val="24"/>
              </w:rPr>
              <w:t xml:space="preserve"> «Основные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 xml:space="preserve"> цвета», «Дополнительные цвета»</w:t>
            </w:r>
            <w:r w:rsidR="00EC1382"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69D5" w:rsidRPr="003E326A" w:rsidRDefault="003269D5" w:rsidP="00A32E39">
            <w:pPr>
              <w:pStyle w:val="a3"/>
              <w:numPr>
                <w:ilvl w:val="0"/>
                <w:numId w:val="6"/>
              </w:numPr>
              <w:spacing w:after="2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Репродукция</w:t>
            </w:r>
            <w:r w:rsidR="00EC1382"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И. Шишкин </w:t>
            </w:r>
            <w:r w:rsidRPr="003E32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«Одинокий утёс» </w:t>
            </w:r>
          </w:p>
          <w:p w:rsidR="003269D5" w:rsidRPr="003E326A" w:rsidRDefault="003269D5" w:rsidP="00A32E39">
            <w:pPr>
              <w:spacing w:after="0" w:line="240" w:lineRule="auto"/>
              <w:ind w:left="2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Литература</w:t>
            </w:r>
            <w:r w:rsidR="00EC1382" w:rsidRPr="003E326A">
              <w:rPr>
                <w:b/>
                <w:color w:val="auto"/>
                <w:szCs w:val="24"/>
              </w:rPr>
              <w:t xml:space="preserve">: </w:t>
            </w:r>
          </w:p>
          <w:p w:rsidR="00EC1382" w:rsidRPr="003E326A" w:rsidRDefault="00EC1382" w:rsidP="00A32E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Г.Х. Андерсен «Сказка о Снежной королеве»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6" w:firstLine="0"/>
              <w:jc w:val="left"/>
            </w:pPr>
            <w:r>
              <w:lastRenderedPageBreak/>
              <w:t>Мультимедийна я аппаратура.</w:t>
            </w:r>
            <w:r>
              <w:rPr>
                <w:sz w:val="28"/>
              </w:rP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382" w:rsidTr="00997707">
        <w:trPr>
          <w:trHeight w:val="2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  <w:jc w:val="left"/>
            </w:pPr>
            <w:r>
              <w:lastRenderedPageBreak/>
              <w:t xml:space="preserve">Композиция в листе: верх и низ.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Беседа. 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репродуктивные, </w:t>
            </w:r>
            <w:proofErr w:type="spellStart"/>
            <w:r>
              <w:t>частичнопоисковые</w:t>
            </w:r>
            <w:proofErr w:type="spellEnd"/>
            <w:r>
              <w:t xml:space="preserve">, исследовательские. 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D5" w:rsidRPr="003E326A" w:rsidRDefault="003269D5" w:rsidP="00A32E39">
            <w:pPr>
              <w:spacing w:after="28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3E326A" w:rsidRDefault="003269D5" w:rsidP="00A32E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Репродукция И. </w:t>
            </w:r>
            <w:r w:rsidR="00362C8E" w:rsidRPr="003E326A">
              <w:rPr>
                <w:rFonts w:ascii="Times New Roman" w:hAnsi="Times New Roman"/>
                <w:sz w:val="24"/>
                <w:szCs w:val="24"/>
              </w:rPr>
              <w:t xml:space="preserve">Шишкин «Рожь» </w:t>
            </w:r>
          </w:p>
          <w:p w:rsidR="00D817E3" w:rsidRPr="003E326A" w:rsidRDefault="003269D5" w:rsidP="00A32E39">
            <w:pPr>
              <w:pStyle w:val="a3"/>
              <w:numPr>
                <w:ilvl w:val="0"/>
                <w:numId w:val="7"/>
              </w:numPr>
              <w:spacing w:after="2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Наглядные 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ab/>
              <w:t>пособия</w:t>
            </w:r>
            <w:r w:rsidR="00D817E3"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 xml:space="preserve">«Цветовой круг», «Ахроматические цвета»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4" w:firstLine="0"/>
              <w:jc w:val="left"/>
            </w:pPr>
            <w:r>
              <w:t>Мультимедийна я аппаратура.</w:t>
            </w:r>
            <w:r>
              <w:rPr>
                <w:sz w:val="28"/>
              </w:rP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382" w:rsidTr="00997707">
        <w:trPr>
          <w:trHeight w:val="2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  <w:jc w:val="left"/>
            </w:pPr>
            <w:r>
              <w:t xml:space="preserve"> Простые формы. Изображение предметов с натуры.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D5" w:rsidRPr="003E326A" w:rsidRDefault="003269D5" w:rsidP="00A32E39">
            <w:pPr>
              <w:spacing w:after="28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3269D5" w:rsidRPr="003E326A" w:rsidRDefault="003269D5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3E326A">
              <w:rPr>
                <w:color w:val="auto"/>
                <w:szCs w:val="24"/>
              </w:rPr>
              <w:t xml:space="preserve">Муляжи предметов </w:t>
            </w:r>
          </w:p>
          <w:p w:rsidR="00520566" w:rsidRPr="003E326A" w:rsidRDefault="00520566" w:rsidP="00A32E39">
            <w:pPr>
              <w:spacing w:after="0" w:line="240" w:lineRule="auto"/>
              <w:ind w:left="2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Литература:</w:t>
            </w:r>
          </w:p>
          <w:p w:rsidR="00EC1382" w:rsidRPr="003E326A" w:rsidRDefault="00A41998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3E326A">
              <w:rPr>
                <w:color w:val="auto"/>
                <w:szCs w:val="24"/>
              </w:rPr>
              <w:t>Сборник загадок для детей</w:t>
            </w:r>
          </w:p>
          <w:p w:rsidR="00EC1382" w:rsidRPr="003E326A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Интернет-ресурсы:</w:t>
            </w:r>
            <w:r w:rsidRPr="003E326A">
              <w:rPr>
                <w:color w:val="auto"/>
                <w:szCs w:val="24"/>
              </w:rPr>
              <w:t xml:space="preserve"> www.illustrators.ru </w:t>
            </w:r>
          </w:p>
          <w:p w:rsidR="00520566" w:rsidRPr="003E326A" w:rsidRDefault="00520566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4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997707">
        <w:trPr>
          <w:trHeight w:val="17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  <w:jc w:val="left"/>
            </w:pPr>
            <w:r>
              <w:t xml:space="preserve"> Знакомство с поделочными материалами.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12B" w:rsidRPr="003E326A" w:rsidRDefault="0098112B" w:rsidP="00A32E39">
            <w:pPr>
              <w:spacing w:after="28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98112B" w:rsidRPr="003E326A" w:rsidRDefault="0098112B" w:rsidP="00A32E3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Образцы поделочных материалов и изделий из них </w:t>
            </w:r>
          </w:p>
          <w:p w:rsidR="00362C8E" w:rsidRPr="003E326A" w:rsidRDefault="00EC1382" w:rsidP="00A32E3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Набор для игры «Волшебный мешочек»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4" w:firstLine="0"/>
              <w:jc w:val="left"/>
            </w:pPr>
            <w:r>
              <w:t>Мультимедийна я аппаратура.</w:t>
            </w:r>
            <w:r>
              <w:rPr>
                <w:b/>
                <w:sz w:val="28"/>
              </w:rP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EC1382" w:rsidTr="00997707">
        <w:trPr>
          <w:trHeight w:val="2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98112B" w:rsidRDefault="00EC1382" w:rsidP="00A32E39">
            <w:pPr>
              <w:spacing w:after="0" w:line="240" w:lineRule="auto"/>
              <w:ind w:left="146" w:firstLine="0"/>
              <w:jc w:val="left"/>
              <w:rPr>
                <w:color w:val="auto"/>
              </w:rPr>
            </w:pPr>
            <w:r w:rsidRPr="0098112B">
              <w:rPr>
                <w:color w:val="auto"/>
              </w:rPr>
              <w:lastRenderedPageBreak/>
              <w:t xml:space="preserve"> Подарок своими руками. </w:t>
            </w:r>
          </w:p>
          <w:p w:rsidR="00486AEC" w:rsidRPr="0098112B" w:rsidRDefault="00486AEC" w:rsidP="00A32E39">
            <w:pPr>
              <w:spacing w:after="0" w:line="240" w:lineRule="auto"/>
              <w:ind w:left="146" w:firstLine="0"/>
              <w:jc w:val="left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98112B" w:rsidRDefault="00EC1382" w:rsidP="00A32E39">
            <w:pPr>
              <w:spacing w:after="22" w:line="240" w:lineRule="auto"/>
              <w:ind w:left="0" w:firstLine="0"/>
              <w:jc w:val="left"/>
              <w:rPr>
                <w:color w:val="auto"/>
              </w:rPr>
            </w:pPr>
            <w:r w:rsidRPr="0098112B">
              <w:rPr>
                <w:color w:val="auto"/>
              </w:rPr>
              <w:t xml:space="preserve">Беседа. </w:t>
            </w:r>
          </w:p>
          <w:p w:rsidR="00EC1382" w:rsidRPr="0098112B" w:rsidRDefault="00EC1382" w:rsidP="00A32E39">
            <w:pPr>
              <w:spacing w:after="18" w:line="240" w:lineRule="auto"/>
              <w:ind w:left="0" w:firstLine="0"/>
              <w:jc w:val="left"/>
              <w:rPr>
                <w:color w:val="auto"/>
              </w:rPr>
            </w:pPr>
            <w:r w:rsidRPr="0098112B">
              <w:rPr>
                <w:color w:val="auto"/>
              </w:rPr>
              <w:t xml:space="preserve">Практическое занятие. </w:t>
            </w:r>
          </w:p>
          <w:p w:rsidR="00EC1382" w:rsidRPr="0098112B" w:rsidRDefault="00EC1382" w:rsidP="00A32E39">
            <w:pPr>
              <w:spacing w:after="0" w:line="240" w:lineRule="auto"/>
              <w:ind w:left="0" w:right="392" w:firstLine="58"/>
              <w:jc w:val="left"/>
              <w:rPr>
                <w:color w:val="auto"/>
              </w:rPr>
            </w:pPr>
            <w:proofErr w:type="spellStart"/>
            <w:r w:rsidRPr="0098112B">
              <w:rPr>
                <w:color w:val="auto"/>
              </w:rPr>
              <w:t>Квест</w:t>
            </w:r>
            <w:proofErr w:type="spellEnd"/>
            <w:r w:rsidRPr="0098112B">
              <w:rPr>
                <w:color w:val="auto"/>
              </w:rPr>
              <w:t xml:space="preserve">-игра, творческая мастерская.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12B" w:rsidRPr="003E326A" w:rsidRDefault="0098112B" w:rsidP="00A32E39">
            <w:pPr>
              <w:spacing w:after="28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3E326A" w:rsidRDefault="00EC1382" w:rsidP="00A32E39">
            <w:pPr>
              <w:pStyle w:val="a3"/>
              <w:numPr>
                <w:ilvl w:val="0"/>
                <w:numId w:val="9"/>
              </w:numPr>
              <w:spacing w:after="28" w:line="240" w:lineRule="auto"/>
              <w:ind w:right="83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Мультимедийная презентация «</w:t>
            </w:r>
            <w:r w:rsidR="00A877F6" w:rsidRPr="003E326A">
              <w:rPr>
                <w:rFonts w:ascii="Times New Roman" w:hAnsi="Times New Roman"/>
                <w:sz w:val="24"/>
                <w:szCs w:val="24"/>
              </w:rPr>
              <w:t>Подарок для мамы</w:t>
            </w:r>
            <w:r w:rsidR="0098112B" w:rsidRPr="003E326A">
              <w:rPr>
                <w:rFonts w:ascii="Times New Roman" w:hAnsi="Times New Roman"/>
                <w:sz w:val="24"/>
                <w:szCs w:val="24"/>
              </w:rPr>
              <w:t>»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112B" w:rsidRPr="003E326A" w:rsidRDefault="00EC1382" w:rsidP="00A32E39">
            <w:pPr>
              <w:pStyle w:val="a3"/>
              <w:numPr>
                <w:ilvl w:val="0"/>
                <w:numId w:val="9"/>
              </w:numPr>
              <w:spacing w:after="1" w:line="240" w:lineRule="auto"/>
              <w:ind w:right="146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Консп</w:t>
            </w:r>
            <w:r w:rsidR="0098112B" w:rsidRPr="003E326A">
              <w:rPr>
                <w:rFonts w:ascii="Times New Roman" w:hAnsi="Times New Roman"/>
                <w:sz w:val="24"/>
                <w:szCs w:val="24"/>
              </w:rPr>
              <w:t>ект</w:t>
            </w:r>
            <w:r w:rsidRPr="003E3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 xml:space="preserve">«Хранители музея» </w:t>
            </w:r>
          </w:p>
          <w:p w:rsidR="00EC1382" w:rsidRPr="003E326A" w:rsidRDefault="0098112B" w:rsidP="00A32E39">
            <w:pPr>
              <w:pStyle w:val="a3"/>
              <w:numPr>
                <w:ilvl w:val="0"/>
                <w:numId w:val="9"/>
              </w:numPr>
              <w:spacing w:after="1" w:line="240" w:lineRule="auto"/>
              <w:ind w:right="146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="00EC1382" w:rsidRPr="003E3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C1382" w:rsidRPr="003E326A">
              <w:rPr>
                <w:rFonts w:ascii="Times New Roman" w:hAnsi="Times New Roman"/>
                <w:sz w:val="24"/>
                <w:szCs w:val="24"/>
              </w:rPr>
              <w:t xml:space="preserve"> «Хранители музея» </w:t>
            </w:r>
          </w:p>
          <w:p w:rsidR="00EC1382" w:rsidRPr="003E326A" w:rsidRDefault="00EC1382" w:rsidP="00A32E3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Фонды музея «Ремесла северо</w:t>
            </w:r>
            <w:r w:rsidR="0098112B" w:rsidRPr="003E326A">
              <w:rPr>
                <w:rFonts w:ascii="Times New Roman" w:hAnsi="Times New Roman"/>
                <w:sz w:val="24"/>
                <w:szCs w:val="24"/>
              </w:rPr>
              <w:t>-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запада России»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4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AA" w:rsidRPr="0098112B" w:rsidRDefault="00EC1382" w:rsidP="00A32E39">
            <w:pPr>
              <w:spacing w:after="0" w:line="240" w:lineRule="auto"/>
              <w:ind w:left="146" w:firstLine="0"/>
              <w:jc w:val="left"/>
              <w:rPr>
                <w:color w:val="auto"/>
              </w:rPr>
            </w:pPr>
            <w:r w:rsidRPr="0098112B">
              <w:rPr>
                <w:color w:val="auto"/>
              </w:rPr>
              <w:t xml:space="preserve"> Выставочная деятельность</w:t>
            </w:r>
          </w:p>
          <w:p w:rsidR="00EC1382" w:rsidRPr="0098112B" w:rsidRDefault="00EC1382" w:rsidP="00A32E39">
            <w:pPr>
              <w:spacing w:after="0" w:line="240" w:lineRule="auto"/>
              <w:ind w:left="146" w:firstLine="0"/>
              <w:jc w:val="left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D" w:rsidRPr="0098112B" w:rsidRDefault="00242F8D" w:rsidP="00A32E39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112B">
              <w:rPr>
                <w:color w:val="auto"/>
              </w:rPr>
              <w:t xml:space="preserve">Беседа. </w:t>
            </w:r>
          </w:p>
          <w:p w:rsidR="00EC1382" w:rsidRPr="0098112B" w:rsidRDefault="00242F8D" w:rsidP="00A32E39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112B">
              <w:rPr>
                <w:color w:val="auto"/>
              </w:rPr>
              <w:t>Практическое занятие Творческая мастерская.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</w:pPr>
            <w:r>
              <w:t>Элементы электронного и дистанционного обучения.</w:t>
            </w:r>
          </w:p>
          <w:p w:rsidR="00EC1382" w:rsidRDefault="00EC1382" w:rsidP="00A32E39">
            <w:pPr>
              <w:spacing w:after="0" w:line="240" w:lineRule="auto"/>
              <w:ind w:left="0" w:firstLine="0"/>
            </w:pPr>
          </w:p>
          <w:p w:rsidR="00EC1382" w:rsidRDefault="00EC1382" w:rsidP="00A32E39">
            <w:pPr>
              <w:spacing w:after="0" w:line="240" w:lineRule="auto"/>
              <w:ind w:left="0" w:firstLine="0"/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12B" w:rsidRPr="003E326A" w:rsidRDefault="0098112B" w:rsidP="00A32E39">
            <w:pPr>
              <w:spacing w:after="28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3E326A" w:rsidRDefault="00EC1382" w:rsidP="00A32E3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Наглядные пособия: </w:t>
            </w:r>
            <w:r w:rsidR="0098112B" w:rsidRPr="003E326A">
              <w:rPr>
                <w:rFonts w:ascii="Times New Roman" w:hAnsi="Times New Roman"/>
                <w:sz w:val="24"/>
                <w:szCs w:val="24"/>
              </w:rPr>
              <w:t>набор открыток из бумаги</w:t>
            </w:r>
          </w:p>
          <w:p w:rsidR="00242F8D" w:rsidRPr="003E326A" w:rsidRDefault="00242F8D" w:rsidP="00A32E3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Презентация «Путешествие во времени»  </w:t>
            </w:r>
          </w:p>
          <w:p w:rsidR="00242F8D" w:rsidRPr="003E326A" w:rsidRDefault="00242F8D" w:rsidP="00A32E3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Конспект «Путешествие во времени» </w:t>
            </w:r>
          </w:p>
          <w:p w:rsidR="00242F8D" w:rsidRPr="003E326A" w:rsidRDefault="00242F8D" w:rsidP="00A32E3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Спектакль-мастерская «Дары осени»</w:t>
            </w:r>
          </w:p>
          <w:p w:rsidR="00EC1382" w:rsidRPr="003E326A" w:rsidRDefault="00242F8D" w:rsidP="00A32E3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Фонды музея «Ремесла северо</w:t>
            </w:r>
            <w:r w:rsidR="0098112B" w:rsidRPr="003E326A">
              <w:rPr>
                <w:rFonts w:ascii="Times New Roman" w:hAnsi="Times New Roman"/>
                <w:sz w:val="24"/>
                <w:szCs w:val="24"/>
              </w:rPr>
              <w:t>-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>запада России»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4" w:firstLine="0"/>
              <w:jc w:val="left"/>
            </w:pPr>
            <w:r>
              <w:t>Мультимедийна я аппаратура.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  <w:jc w:val="left"/>
            </w:pPr>
            <w:r>
              <w:t xml:space="preserve"> Силуэт. Темное на светлом, светлое на темном.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2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Спектакль-мастерская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6F" w:rsidRPr="003E326A" w:rsidRDefault="00061A6F" w:rsidP="00A32E39">
            <w:pPr>
              <w:spacing w:after="0" w:line="240" w:lineRule="auto"/>
              <w:ind w:left="0" w:right="420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Литература:</w:t>
            </w:r>
          </w:p>
          <w:p w:rsidR="00EC1382" w:rsidRPr="003E326A" w:rsidRDefault="002345B5" w:rsidP="00A32E3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86" w:right="8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26A">
              <w:rPr>
                <w:rFonts w:ascii="Times New Roman" w:hAnsi="Times New Roman"/>
                <w:sz w:val="24"/>
                <w:szCs w:val="24"/>
              </w:rPr>
              <w:t>Фрэнкс</w:t>
            </w:r>
            <w:proofErr w:type="spellEnd"/>
            <w:r w:rsidRPr="003E326A">
              <w:rPr>
                <w:rFonts w:ascii="Times New Roman" w:hAnsi="Times New Roman"/>
                <w:sz w:val="24"/>
                <w:szCs w:val="24"/>
              </w:rPr>
              <w:t xml:space="preserve">. Д. Рисунок карандашом / Джин </w:t>
            </w:r>
            <w:proofErr w:type="spellStart"/>
            <w:r w:rsidRPr="003E326A">
              <w:rPr>
                <w:rFonts w:ascii="Times New Roman" w:hAnsi="Times New Roman"/>
                <w:sz w:val="24"/>
                <w:szCs w:val="24"/>
              </w:rPr>
              <w:t>Фрэнкс</w:t>
            </w:r>
            <w:proofErr w:type="spellEnd"/>
            <w:r w:rsidRPr="003E326A">
              <w:rPr>
                <w:rFonts w:ascii="Times New Roman" w:hAnsi="Times New Roman"/>
                <w:sz w:val="24"/>
                <w:szCs w:val="24"/>
              </w:rPr>
              <w:t xml:space="preserve">; пер. с англ. Е. Ильиной. – М.: АСТ: </w:t>
            </w:r>
            <w:proofErr w:type="spellStart"/>
            <w:r w:rsidRPr="003E326A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3E326A">
              <w:rPr>
                <w:rFonts w:ascii="Times New Roman" w:hAnsi="Times New Roman"/>
                <w:sz w:val="24"/>
                <w:szCs w:val="24"/>
              </w:rPr>
              <w:t>, 2007. – 63, [1] с.: ил. – (Библиотека художника).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5" w:firstLine="0"/>
              <w:jc w:val="left"/>
            </w:pPr>
            <w:r>
              <w:t>Мультимедийна я аппаратура.</w:t>
            </w:r>
            <w:r>
              <w:rPr>
                <w:sz w:val="28"/>
              </w:rP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EC1382" w:rsidTr="00997707">
        <w:trPr>
          <w:trHeight w:val="7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  <w:jc w:val="left"/>
            </w:pPr>
            <w:r>
              <w:t xml:space="preserve"> </w:t>
            </w:r>
            <w:r w:rsidRPr="00520566">
              <w:rPr>
                <w:color w:val="auto"/>
              </w:rPr>
              <w:t xml:space="preserve">Изготовление декора для дома.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lastRenderedPageBreak/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3E326A" w:rsidRDefault="00EC1382" w:rsidP="00A32E39">
            <w:pPr>
              <w:spacing w:after="22" w:line="240" w:lineRule="auto"/>
              <w:ind w:left="2" w:right="54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lastRenderedPageBreak/>
              <w:t xml:space="preserve">Литература: </w:t>
            </w:r>
          </w:p>
          <w:p w:rsidR="00EC1382" w:rsidRPr="003E326A" w:rsidRDefault="00EC1382" w:rsidP="00A32E3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26A"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3E326A">
              <w:rPr>
                <w:rFonts w:ascii="Times New Roman" w:hAnsi="Times New Roman"/>
                <w:sz w:val="24"/>
                <w:szCs w:val="24"/>
              </w:rPr>
              <w:t xml:space="preserve"> Т. Я., Алексее</w:t>
            </w:r>
            <w:r w:rsidR="00F44183" w:rsidRPr="003E326A">
              <w:rPr>
                <w:rFonts w:ascii="Times New Roman" w:hAnsi="Times New Roman"/>
                <w:sz w:val="24"/>
                <w:szCs w:val="24"/>
              </w:rPr>
              <w:t xml:space="preserve">нко Е. В., Алферова Н. Н. и др. Изобразительное искусство: Основы народного и декоративно-прикладного </w:t>
            </w:r>
            <w:r w:rsidR="00F44183" w:rsidRPr="003E32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искусства. Методические рекомендации. - М., </w:t>
            </w:r>
            <w:proofErr w:type="spellStart"/>
            <w:r w:rsidR="00F44183" w:rsidRPr="003E326A">
              <w:rPr>
                <w:rFonts w:ascii="Times New Roman" w:hAnsi="Times New Roman"/>
                <w:sz w:val="24"/>
                <w:szCs w:val="24"/>
              </w:rPr>
              <w:t>Мозаикасинтез</w:t>
            </w:r>
            <w:proofErr w:type="spellEnd"/>
            <w:r w:rsidR="00F44183" w:rsidRPr="003E326A">
              <w:rPr>
                <w:rFonts w:ascii="Times New Roman" w:hAnsi="Times New Roman"/>
                <w:sz w:val="24"/>
                <w:szCs w:val="24"/>
              </w:rPr>
              <w:t>, 1997.</w:t>
            </w:r>
          </w:p>
          <w:p w:rsidR="00EC1382" w:rsidRPr="003E326A" w:rsidRDefault="00EC1382" w:rsidP="00A32E39">
            <w:pPr>
              <w:spacing w:after="0" w:line="240" w:lineRule="auto"/>
              <w:ind w:left="425" w:firstLine="0"/>
              <w:rPr>
                <w:color w:val="auto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5" w:firstLine="0"/>
              <w:jc w:val="left"/>
            </w:pPr>
            <w:r>
              <w:lastRenderedPageBreak/>
              <w:t>Мультимедийна я аппаратура.</w:t>
            </w:r>
            <w:r>
              <w:rPr>
                <w:sz w:val="28"/>
              </w:rP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382" w:rsidTr="00997707">
        <w:trPr>
          <w:trHeight w:val="121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  <w:jc w:val="left"/>
            </w:pPr>
            <w:r>
              <w:lastRenderedPageBreak/>
              <w:t xml:space="preserve"> Лепка базовых форм.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1006"/>
              <w:jc w:val="left"/>
            </w:pPr>
            <w:r>
              <w:t xml:space="preserve">Беседа. 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83" w:rsidRPr="003E326A" w:rsidRDefault="00F44183" w:rsidP="00A32E39">
            <w:pPr>
              <w:spacing w:after="22" w:line="240" w:lineRule="auto"/>
              <w:ind w:left="2" w:right="54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 xml:space="preserve">Литература: </w:t>
            </w:r>
          </w:p>
          <w:p w:rsidR="00F44183" w:rsidRPr="003E326A" w:rsidRDefault="00F44183" w:rsidP="00A32E39">
            <w:pPr>
              <w:pStyle w:val="a3"/>
              <w:numPr>
                <w:ilvl w:val="0"/>
                <w:numId w:val="11"/>
              </w:numPr>
              <w:tabs>
                <w:tab w:val="center" w:pos="106"/>
                <w:tab w:val="center" w:pos="1101"/>
                <w:tab w:val="center" w:pos="2663"/>
              </w:tabs>
              <w:spacing w:after="2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Скульптура для начинающих [Текст]</w:t>
            </w:r>
            <w:proofErr w:type="gramStart"/>
            <w:r w:rsidRPr="003E32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E326A">
              <w:rPr>
                <w:rFonts w:ascii="Times New Roman" w:hAnsi="Times New Roman"/>
                <w:sz w:val="24"/>
                <w:szCs w:val="24"/>
              </w:rPr>
              <w:t xml:space="preserve"> создание трехмерных композиций из глины, гипса и дерева / К. Хессенберг ; [пер. с англ. Н. А. Поздняковой]. - М.</w:t>
            </w:r>
            <w:proofErr w:type="gramStart"/>
            <w:r w:rsidRPr="003E32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E326A">
              <w:rPr>
                <w:rFonts w:ascii="Times New Roman" w:hAnsi="Times New Roman"/>
                <w:sz w:val="24"/>
                <w:szCs w:val="24"/>
              </w:rPr>
              <w:t xml:space="preserve"> Арт-Родник, 2006. - 128 с.</w:t>
            </w:r>
          </w:p>
          <w:p w:rsidR="005F00DF" w:rsidRPr="003E326A" w:rsidRDefault="00F44183" w:rsidP="00A32E39">
            <w:pPr>
              <w:pStyle w:val="a3"/>
              <w:numPr>
                <w:ilvl w:val="0"/>
                <w:numId w:val="11"/>
              </w:numPr>
              <w:tabs>
                <w:tab w:val="center" w:pos="106"/>
                <w:tab w:val="center" w:pos="1101"/>
                <w:tab w:val="center" w:pos="2663"/>
              </w:tabs>
              <w:spacing w:after="2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Макарова, Елена Григорьевна.</w:t>
            </w:r>
            <w:r w:rsidR="00E773AB" w:rsidRPr="003E326A">
              <w:rPr>
                <w:rFonts w:ascii="Times New Roman" w:hAnsi="Times New Roman"/>
                <w:sz w:val="24"/>
                <w:szCs w:val="24"/>
              </w:rPr>
              <w:t xml:space="preserve"> Как вылепить </w:t>
            </w:r>
            <w:proofErr w:type="spellStart"/>
            <w:r w:rsidR="00E773AB" w:rsidRPr="003E326A">
              <w:rPr>
                <w:rFonts w:ascii="Times New Roman" w:hAnsi="Times New Roman"/>
                <w:sz w:val="24"/>
                <w:szCs w:val="24"/>
              </w:rPr>
              <w:t>отфыркивание</w:t>
            </w:r>
            <w:proofErr w:type="spellEnd"/>
            <w:r w:rsidR="00E773AB" w:rsidRPr="003E326A">
              <w:rPr>
                <w:rFonts w:ascii="Times New Roman" w:hAnsi="Times New Roman"/>
                <w:sz w:val="24"/>
                <w:szCs w:val="24"/>
              </w:rPr>
              <w:t>. В 3 т. Т. 1. Освободите слона / Елена Макарова. - М.</w:t>
            </w:r>
            <w:proofErr w:type="gramStart"/>
            <w:r w:rsidR="00E773AB" w:rsidRPr="003E32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E773AB" w:rsidRPr="003E326A">
              <w:rPr>
                <w:rFonts w:ascii="Times New Roman" w:hAnsi="Times New Roman"/>
                <w:sz w:val="24"/>
                <w:szCs w:val="24"/>
              </w:rPr>
              <w:t xml:space="preserve"> Самокат, 2011. - 192 с. : ил.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5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  <w:jc w:val="left"/>
            </w:pPr>
            <w:r>
              <w:t xml:space="preserve"> Начала </w:t>
            </w:r>
            <w:proofErr w:type="spellStart"/>
            <w:r>
              <w:t>цветоведения</w:t>
            </w:r>
            <w:proofErr w:type="spellEnd"/>
            <w:r>
              <w:t xml:space="preserve">: теплые и холодные цвета.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AB" w:rsidRPr="003E326A" w:rsidRDefault="00E773AB" w:rsidP="00A32E39">
            <w:pPr>
              <w:spacing w:after="28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51252A" w:rsidRPr="003E326A" w:rsidRDefault="0051252A" w:rsidP="00A32E39">
            <w:pPr>
              <w:pStyle w:val="a3"/>
              <w:numPr>
                <w:ilvl w:val="0"/>
                <w:numId w:val="12"/>
              </w:numPr>
              <w:spacing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Наглядные 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ab/>
              <w:t xml:space="preserve">пособия: </w:t>
            </w:r>
          </w:p>
          <w:p w:rsidR="0051252A" w:rsidRPr="003E326A" w:rsidRDefault="0051252A" w:rsidP="00A32E39">
            <w:pPr>
              <w:pStyle w:val="a3"/>
              <w:spacing w:after="21" w:line="240" w:lineRule="auto"/>
              <w:ind w:left="722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«Цветовой круг»</w:t>
            </w:r>
            <w:r w:rsidR="00E773AB" w:rsidRPr="003E32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 xml:space="preserve">«Ахроматические цвета» </w:t>
            </w:r>
          </w:p>
          <w:p w:rsidR="00EC1382" w:rsidRPr="003E326A" w:rsidRDefault="0051252A" w:rsidP="00A32E3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Карточки: «Основные </w:t>
            </w:r>
            <w:r w:rsidR="00E773AB" w:rsidRPr="003E326A">
              <w:rPr>
                <w:rFonts w:ascii="Times New Roman" w:hAnsi="Times New Roman"/>
                <w:sz w:val="24"/>
                <w:szCs w:val="24"/>
              </w:rPr>
              <w:t>цвета», «Дополнительные цвета»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5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997707" w:rsidRDefault="00EC1382" w:rsidP="00A32E39">
            <w:pPr>
              <w:spacing w:after="21" w:line="240" w:lineRule="auto"/>
              <w:ind w:left="146" w:firstLine="0"/>
              <w:jc w:val="left"/>
              <w:rPr>
                <w:color w:val="auto"/>
              </w:rPr>
            </w:pPr>
            <w:r w:rsidRPr="00997707">
              <w:rPr>
                <w:color w:val="auto"/>
              </w:rPr>
              <w:t xml:space="preserve"> Графический практикум: работа с линией.</w:t>
            </w:r>
          </w:p>
          <w:p w:rsidR="00EC1382" w:rsidRPr="00997707" w:rsidRDefault="00EC1382" w:rsidP="00A32E39">
            <w:pPr>
              <w:spacing w:after="0" w:line="240" w:lineRule="auto"/>
              <w:ind w:left="146" w:firstLine="0"/>
              <w:jc w:val="left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21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81" w:rsidRPr="003E326A" w:rsidRDefault="00854681" w:rsidP="00A32E39">
            <w:pPr>
              <w:spacing w:after="28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A41998" w:rsidRPr="003E326A" w:rsidRDefault="00854681" w:rsidP="00A32E39">
            <w:pPr>
              <w:pStyle w:val="a3"/>
              <w:numPr>
                <w:ilvl w:val="0"/>
                <w:numId w:val="12"/>
              </w:numPr>
              <w:spacing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  <w:r w:rsidR="00A41998" w:rsidRPr="003E326A">
              <w:rPr>
                <w:rFonts w:ascii="Times New Roman" w:hAnsi="Times New Roman"/>
                <w:sz w:val="24"/>
                <w:szCs w:val="24"/>
              </w:rPr>
              <w:t xml:space="preserve"> «Виды линии»</w:t>
            </w:r>
          </w:p>
          <w:p w:rsidR="00EC1382" w:rsidRPr="003E326A" w:rsidRDefault="00EC1382" w:rsidP="00A32E39">
            <w:pPr>
              <w:spacing w:after="0" w:line="240" w:lineRule="auto"/>
              <w:ind w:left="2" w:right="94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 xml:space="preserve">Интернет-ресурсы: </w:t>
            </w:r>
          </w:p>
          <w:p w:rsidR="00EC1382" w:rsidRPr="003E326A" w:rsidRDefault="00AD10F2" w:rsidP="00A32E3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773AB" w:rsidRPr="003E326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https://vk.com/club65574307</w:t>
              </w:r>
            </w:hyperlink>
            <w:r w:rsidR="00E773AB"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382"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854681" w:rsidRPr="003E326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http://www.knigafund.ru/books/112099/read</w:t>
              </w:r>
            </w:hyperlink>
            <w:r w:rsidR="00854681"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382"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5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997707" w:rsidRDefault="00EC1382" w:rsidP="00A32E39">
            <w:pPr>
              <w:spacing w:after="0" w:line="240" w:lineRule="auto"/>
              <w:ind w:left="146" w:firstLine="0"/>
              <w:jc w:val="left"/>
              <w:rPr>
                <w:color w:val="auto"/>
              </w:rPr>
            </w:pPr>
            <w:r w:rsidRPr="00997707">
              <w:rPr>
                <w:color w:val="auto"/>
              </w:rPr>
              <w:lastRenderedPageBreak/>
              <w:t xml:space="preserve"> Выставочная деятельность «Композиция из бумаги».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21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81" w:rsidRPr="003E326A" w:rsidRDefault="00854681" w:rsidP="00A32E39">
            <w:pPr>
              <w:spacing w:after="28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51252A" w:rsidRPr="003E326A" w:rsidRDefault="0051252A" w:rsidP="00A32E39">
            <w:pPr>
              <w:numPr>
                <w:ilvl w:val="0"/>
                <w:numId w:val="12"/>
              </w:numPr>
              <w:spacing w:after="28" w:line="240" w:lineRule="auto"/>
              <w:jc w:val="left"/>
              <w:rPr>
                <w:color w:val="auto"/>
                <w:szCs w:val="24"/>
              </w:rPr>
            </w:pPr>
            <w:r w:rsidRPr="003E326A">
              <w:rPr>
                <w:color w:val="auto"/>
                <w:szCs w:val="24"/>
              </w:rPr>
              <w:t>Нагля</w:t>
            </w:r>
            <w:r w:rsidR="00854681" w:rsidRPr="003E326A">
              <w:rPr>
                <w:color w:val="auto"/>
                <w:szCs w:val="24"/>
              </w:rPr>
              <w:t xml:space="preserve">дные </w:t>
            </w:r>
            <w:r w:rsidR="00854681" w:rsidRPr="003E326A">
              <w:rPr>
                <w:color w:val="auto"/>
                <w:szCs w:val="24"/>
              </w:rPr>
              <w:tab/>
              <w:t>пособия</w:t>
            </w:r>
            <w:r w:rsidRPr="003E326A">
              <w:rPr>
                <w:color w:val="auto"/>
                <w:szCs w:val="24"/>
              </w:rPr>
              <w:t xml:space="preserve"> «Цветовой круг»</w:t>
            </w:r>
            <w:r w:rsidR="00854681" w:rsidRPr="003E326A">
              <w:rPr>
                <w:color w:val="auto"/>
                <w:szCs w:val="24"/>
              </w:rPr>
              <w:t xml:space="preserve">, </w:t>
            </w:r>
            <w:r w:rsidRPr="003E326A">
              <w:rPr>
                <w:color w:val="auto"/>
                <w:szCs w:val="24"/>
              </w:rPr>
              <w:t xml:space="preserve">«Ахроматические цвета» </w:t>
            </w:r>
          </w:p>
          <w:p w:rsidR="0051252A" w:rsidRPr="003E326A" w:rsidRDefault="0051252A" w:rsidP="00A32E3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Карточки: «Основные </w:t>
            </w:r>
            <w:r w:rsidR="00854681" w:rsidRPr="003E326A">
              <w:rPr>
                <w:rFonts w:ascii="Times New Roman" w:hAnsi="Times New Roman"/>
                <w:sz w:val="24"/>
                <w:szCs w:val="24"/>
              </w:rPr>
              <w:t xml:space="preserve">цвета», 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>«Дополнительные цвета»</w:t>
            </w:r>
          </w:p>
          <w:p w:rsidR="00EC1382" w:rsidRPr="003E326A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5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997707">
        <w:trPr>
          <w:trHeight w:val="3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872EAA">
            <w:pPr>
              <w:spacing w:after="0" w:line="240" w:lineRule="auto"/>
              <w:ind w:left="146" w:firstLine="0"/>
              <w:jc w:val="left"/>
            </w:pPr>
            <w:r>
              <w:t xml:space="preserve"> Выполнение коллективной работы на выставку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21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right="12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</w:pPr>
            <w:r>
              <w:t>Элементы электронного и дистанционного обучения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81" w:rsidRPr="003E326A" w:rsidRDefault="00EC1382" w:rsidP="00A32E39">
            <w:pPr>
              <w:spacing w:after="28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color w:val="auto"/>
                <w:szCs w:val="24"/>
              </w:rPr>
              <w:t xml:space="preserve"> </w:t>
            </w:r>
            <w:r w:rsidR="00854681"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3E326A" w:rsidRDefault="00EC1382" w:rsidP="00A32E39">
            <w:pPr>
              <w:pStyle w:val="a3"/>
              <w:numPr>
                <w:ilvl w:val="0"/>
                <w:numId w:val="13"/>
              </w:numPr>
              <w:spacing w:after="2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Коллекция </w:t>
            </w:r>
            <w:r w:rsidR="00854681" w:rsidRPr="003E326A">
              <w:rPr>
                <w:rFonts w:ascii="Times New Roman" w:hAnsi="Times New Roman"/>
                <w:sz w:val="24"/>
                <w:szCs w:val="24"/>
              </w:rPr>
              <w:t>ё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лочных игрушек для беседы </w:t>
            </w:r>
          </w:p>
          <w:p w:rsidR="00EC1382" w:rsidRPr="003E326A" w:rsidRDefault="00EC1382" w:rsidP="00A32E39">
            <w:pPr>
              <w:spacing w:after="0" w:line="240" w:lineRule="auto"/>
              <w:ind w:left="0" w:right="12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 xml:space="preserve">Литература: </w:t>
            </w:r>
          </w:p>
          <w:p w:rsidR="00EC1382" w:rsidRPr="003E326A" w:rsidRDefault="00854681" w:rsidP="00A32E3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Сальникова, Алла Аркадьевна.</w:t>
            </w:r>
            <w:r w:rsidRPr="003E326A">
              <w:rPr>
                <w:rFonts w:ascii="Times New Roman" w:hAnsi="Times New Roman"/>
                <w:sz w:val="24"/>
                <w:szCs w:val="24"/>
              </w:rPr>
              <w:br/>
              <w:t>История елочной игрушки, или</w:t>
            </w:r>
            <w:proofErr w:type="gramStart"/>
            <w:r w:rsidRPr="003E326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3E326A">
              <w:rPr>
                <w:rFonts w:ascii="Times New Roman" w:hAnsi="Times New Roman"/>
                <w:sz w:val="24"/>
                <w:szCs w:val="24"/>
              </w:rPr>
              <w:t>ак наряжали советскую елку / Алла Сальникова. - Москва</w:t>
            </w:r>
            <w:proofErr w:type="gramStart"/>
            <w:r w:rsidRPr="003E32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E326A">
              <w:rPr>
                <w:rFonts w:ascii="Times New Roman" w:hAnsi="Times New Roman"/>
                <w:sz w:val="24"/>
                <w:szCs w:val="24"/>
              </w:rPr>
              <w:t xml:space="preserve"> Новое литературное обозрение, 2011. - 234, [2] с.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5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</w:pPr>
            <w:r>
              <w:t xml:space="preserve"> Инструктаж по охране труда.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5" w:line="240" w:lineRule="auto"/>
              <w:ind w:left="0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>Практическое занятие.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2F" w:rsidRPr="003E326A" w:rsidRDefault="00E4292F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3E326A">
              <w:rPr>
                <w:color w:val="auto"/>
                <w:szCs w:val="24"/>
              </w:rPr>
              <w:t>Инструкции по охране труда</w:t>
            </w:r>
          </w:p>
          <w:p w:rsidR="003C5F86" w:rsidRPr="003E326A" w:rsidRDefault="003C5F86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E326A">
              <w:rPr>
                <w:color w:val="auto"/>
                <w:szCs w:val="24"/>
              </w:rPr>
              <w:t>Материалы для проведения промежуточной диагностики</w:t>
            </w:r>
          </w:p>
          <w:p w:rsidR="003C5F86" w:rsidRPr="003E326A" w:rsidRDefault="003C5F86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</w:p>
          <w:p w:rsidR="00EC1382" w:rsidRPr="003E326A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4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61096B">
        <w:trPr>
          <w:trHeight w:val="164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2F" w:rsidRPr="00997707" w:rsidRDefault="00EC1382" w:rsidP="00A32E39">
            <w:pPr>
              <w:spacing w:after="0" w:line="240" w:lineRule="auto"/>
              <w:ind w:left="146" w:firstLine="0"/>
              <w:jc w:val="left"/>
              <w:rPr>
                <w:color w:val="auto"/>
              </w:rPr>
            </w:pPr>
            <w:r w:rsidRPr="00997707">
              <w:rPr>
                <w:color w:val="auto"/>
              </w:rPr>
              <w:t xml:space="preserve"> Холодные и тёплые цвета. </w:t>
            </w:r>
          </w:p>
          <w:p w:rsidR="00EC1382" w:rsidRPr="00997707" w:rsidRDefault="00EC1382" w:rsidP="00A32E39">
            <w:pPr>
              <w:spacing w:after="0" w:line="240" w:lineRule="auto"/>
              <w:ind w:left="146" w:firstLine="0"/>
              <w:jc w:val="left"/>
              <w:rPr>
                <w:color w:val="auto"/>
              </w:rPr>
            </w:pPr>
            <w:r w:rsidRPr="00997707">
              <w:rPr>
                <w:color w:val="auto"/>
              </w:rPr>
              <w:t xml:space="preserve">Живопись гуашью. </w:t>
            </w:r>
          </w:p>
          <w:p w:rsidR="00E4292F" w:rsidRPr="00997707" w:rsidRDefault="00E4292F" w:rsidP="00A32E39">
            <w:pPr>
              <w:spacing w:after="0" w:line="240" w:lineRule="auto"/>
              <w:ind w:left="146" w:firstLine="0"/>
              <w:jc w:val="left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B2" w:rsidRPr="00997707" w:rsidRDefault="00EA13B2" w:rsidP="00A32E39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97707">
              <w:rPr>
                <w:color w:val="auto"/>
              </w:rPr>
              <w:t xml:space="preserve">Беседа. </w:t>
            </w:r>
          </w:p>
          <w:p w:rsidR="00EC1382" w:rsidRPr="00997707" w:rsidRDefault="00EA13B2" w:rsidP="00A32E39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97707">
              <w:rPr>
                <w:color w:val="auto"/>
              </w:rPr>
              <w:t>Практическое занятие. Творческая мастерская</w:t>
            </w:r>
            <w:r w:rsidR="00EC1382" w:rsidRPr="00997707">
              <w:rPr>
                <w:color w:val="auto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E" w:rsidRPr="003E326A" w:rsidRDefault="00D62C6E" w:rsidP="00A32E39">
            <w:pPr>
              <w:spacing w:after="0" w:line="240" w:lineRule="auto"/>
              <w:ind w:left="2" w:right="329" w:firstLine="0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D62C6E" w:rsidRPr="003E326A" w:rsidRDefault="00156AB3" w:rsidP="00A32E39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329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Карточки</w:t>
            </w:r>
            <w:r w:rsidR="005C475F" w:rsidRPr="003E326A">
              <w:rPr>
                <w:rFonts w:ascii="Times New Roman" w:hAnsi="Times New Roman"/>
                <w:sz w:val="24"/>
                <w:szCs w:val="24"/>
              </w:rPr>
              <w:t xml:space="preserve"> «Основные цве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>та», «Дополнительные цвета»</w:t>
            </w:r>
            <w:r w:rsidR="00D62C6E" w:rsidRPr="003E32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62C6E" w:rsidRPr="003E326A" w:rsidRDefault="00D62C6E" w:rsidP="00A32E3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Презентация «Иван да Марья»</w:t>
            </w:r>
          </w:p>
          <w:p w:rsidR="00D62C6E" w:rsidRPr="003E326A" w:rsidRDefault="00D62C6E" w:rsidP="00A32E3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Конспект «Иван да Марья»</w:t>
            </w:r>
          </w:p>
          <w:p w:rsidR="00D62C6E" w:rsidRPr="003E326A" w:rsidRDefault="00D62C6E" w:rsidP="00A32E39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329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Фонды музея «</w:t>
            </w:r>
            <w:proofErr w:type="spellStart"/>
            <w:r w:rsidRPr="003E326A">
              <w:rPr>
                <w:rFonts w:ascii="Times New Roman" w:hAnsi="Times New Roman"/>
                <w:sz w:val="24"/>
                <w:szCs w:val="24"/>
              </w:rPr>
              <w:t>Ремѐсла</w:t>
            </w:r>
            <w:proofErr w:type="spellEnd"/>
            <w:r w:rsidRPr="003E326A">
              <w:rPr>
                <w:rFonts w:ascii="Times New Roman" w:hAnsi="Times New Roman"/>
                <w:sz w:val="24"/>
                <w:szCs w:val="24"/>
              </w:rPr>
              <w:t xml:space="preserve"> севера-запада России»</w:t>
            </w:r>
          </w:p>
          <w:p w:rsidR="005C475F" w:rsidRPr="003E326A" w:rsidRDefault="005C475F" w:rsidP="00A32E39">
            <w:pPr>
              <w:spacing w:after="0" w:line="240" w:lineRule="auto"/>
              <w:ind w:left="2" w:right="329" w:firstLine="0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lastRenderedPageBreak/>
              <w:t xml:space="preserve">Литература: </w:t>
            </w:r>
          </w:p>
          <w:p w:rsidR="00156AB3" w:rsidRPr="003E326A" w:rsidRDefault="00156AB3" w:rsidP="00A32E39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349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Никитина, Н. П.</w:t>
            </w:r>
            <w:r w:rsidR="00F44E3C"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4E3C" w:rsidRPr="003E326A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="00F44E3C" w:rsidRPr="003E32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44E3C" w:rsidRPr="003E326A">
              <w:rPr>
                <w:rFonts w:ascii="Times New Roman" w:hAnsi="Times New Roman"/>
                <w:sz w:val="24"/>
                <w:szCs w:val="24"/>
              </w:rPr>
              <w:t>Колористика</w:t>
            </w:r>
            <w:proofErr w:type="spellEnd"/>
            <w:r w:rsidR="00F44E3C" w:rsidRPr="003E326A">
              <w:rPr>
                <w:rFonts w:ascii="Times New Roman" w:hAnsi="Times New Roman"/>
                <w:sz w:val="24"/>
                <w:szCs w:val="24"/>
              </w:rPr>
              <w:t xml:space="preserve"> в композиции : [учеб. пособие] / Н. П. Никитина ; [науч. ред. А. Ю. </w:t>
            </w:r>
            <w:proofErr w:type="spellStart"/>
            <w:r w:rsidR="00F44E3C" w:rsidRPr="003E326A">
              <w:rPr>
                <w:rFonts w:ascii="Times New Roman" w:hAnsi="Times New Roman"/>
                <w:sz w:val="24"/>
                <w:szCs w:val="24"/>
              </w:rPr>
              <w:t>Истратов</w:t>
            </w:r>
            <w:proofErr w:type="spellEnd"/>
            <w:r w:rsidR="00F44E3C" w:rsidRPr="003E326A">
              <w:rPr>
                <w:rFonts w:ascii="Times New Roman" w:hAnsi="Times New Roman"/>
                <w:sz w:val="24"/>
                <w:szCs w:val="24"/>
              </w:rPr>
              <w:t>] ; М-во образования и науки</w:t>
            </w:r>
            <w:proofErr w:type="gramStart"/>
            <w:r w:rsidR="00F44E3C" w:rsidRPr="003E326A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="00F44E3C" w:rsidRPr="003E326A">
              <w:rPr>
                <w:rFonts w:ascii="Times New Roman" w:hAnsi="Times New Roman"/>
                <w:sz w:val="24"/>
                <w:szCs w:val="24"/>
              </w:rPr>
              <w:t>ос. Федерации, Урал</w:t>
            </w:r>
            <w:proofErr w:type="gramStart"/>
            <w:r w:rsidR="00F44E3C" w:rsidRPr="003E32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44E3C"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44E3C" w:rsidRPr="003E326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="00F44E3C" w:rsidRPr="003E326A">
              <w:rPr>
                <w:rFonts w:ascii="Times New Roman" w:hAnsi="Times New Roman"/>
                <w:sz w:val="24"/>
                <w:szCs w:val="24"/>
              </w:rPr>
              <w:t>едер</w:t>
            </w:r>
            <w:proofErr w:type="spellEnd"/>
            <w:r w:rsidR="00F44E3C" w:rsidRPr="003E326A">
              <w:rPr>
                <w:rFonts w:ascii="Times New Roman" w:hAnsi="Times New Roman"/>
                <w:sz w:val="24"/>
                <w:szCs w:val="24"/>
              </w:rPr>
              <w:t>. ун-т. — Екатеринбург</w:t>
            </w:r>
            <w:proofErr w:type="gramStart"/>
            <w:r w:rsidR="00F44E3C" w:rsidRPr="003E32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F44E3C" w:rsidRPr="003E326A">
              <w:rPr>
                <w:rFonts w:ascii="Times New Roman" w:hAnsi="Times New Roman"/>
                <w:sz w:val="24"/>
                <w:szCs w:val="24"/>
              </w:rPr>
              <w:t xml:space="preserve"> Изд-во Урал</w:t>
            </w:r>
            <w:proofErr w:type="gramStart"/>
            <w:r w:rsidR="00F44E3C" w:rsidRPr="003E32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44E3C"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44E3C" w:rsidRPr="003E326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F44E3C" w:rsidRPr="003E326A">
              <w:rPr>
                <w:rFonts w:ascii="Times New Roman" w:hAnsi="Times New Roman"/>
                <w:sz w:val="24"/>
                <w:szCs w:val="24"/>
              </w:rPr>
              <w:t>н-та, 2015. — 88 с. : [23] л. Ил.</w:t>
            </w:r>
          </w:p>
          <w:p w:rsidR="005C475F" w:rsidRPr="003E326A" w:rsidRDefault="005C475F" w:rsidP="00A32E39">
            <w:pPr>
              <w:spacing w:after="0" w:line="240" w:lineRule="auto"/>
              <w:ind w:left="2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 xml:space="preserve">Интернет-ресурсы: </w:t>
            </w:r>
          </w:p>
          <w:p w:rsidR="00F44E3C" w:rsidRPr="003E326A" w:rsidRDefault="005C475F" w:rsidP="00A32E39">
            <w:pPr>
              <w:pStyle w:val="a3"/>
              <w:numPr>
                <w:ilvl w:val="0"/>
                <w:numId w:val="15"/>
              </w:numPr>
              <w:spacing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2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https://vk.com/club65574307 </w:t>
            </w:r>
          </w:p>
          <w:p w:rsidR="00EC1382" w:rsidRPr="003E326A" w:rsidRDefault="00AD10F2" w:rsidP="00A32E39">
            <w:pPr>
              <w:pStyle w:val="a3"/>
              <w:numPr>
                <w:ilvl w:val="0"/>
                <w:numId w:val="15"/>
              </w:numPr>
              <w:spacing w:after="48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>
              <w:r w:rsidR="005C475F" w:rsidRPr="003E326A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 xml:space="preserve">http://www.knigafund.ru/books/1 </w:t>
              </w:r>
            </w:hyperlink>
            <w:hyperlink r:id="rId10">
              <w:r w:rsidR="005C475F" w:rsidRPr="003E326A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12099/read</w:t>
              </w:r>
            </w:hyperlink>
            <w:hyperlink r:id="rId11">
              <w:r w:rsidR="005C475F" w:rsidRPr="003E326A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4" w:firstLine="0"/>
              <w:jc w:val="left"/>
            </w:pPr>
            <w:r>
              <w:lastRenderedPageBreak/>
              <w:t xml:space="preserve">Мультимедийна я аппаратура.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  <w:jc w:val="left"/>
            </w:pPr>
            <w:r>
              <w:lastRenderedPageBreak/>
              <w:t xml:space="preserve"> Различные материалы для лепки. Лепка сложных форм.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3C" w:rsidRPr="003E326A" w:rsidRDefault="00F44E3C" w:rsidP="00A32E39">
            <w:pPr>
              <w:spacing w:after="0" w:line="240" w:lineRule="auto"/>
              <w:ind w:left="2" w:right="329" w:firstLine="0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5C475F" w:rsidRPr="003E326A" w:rsidRDefault="00F44E3C" w:rsidP="00A32E39">
            <w:pPr>
              <w:pStyle w:val="a3"/>
              <w:numPr>
                <w:ilvl w:val="0"/>
                <w:numId w:val="16"/>
              </w:num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  <w:r w:rsidR="005C475F" w:rsidRPr="003E32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образцы материалов для лепки,  фотографии работ </w:t>
            </w:r>
          </w:p>
          <w:p w:rsidR="005C475F" w:rsidRPr="003E326A" w:rsidRDefault="005C475F" w:rsidP="00A32E39">
            <w:pPr>
              <w:spacing w:after="0" w:line="240" w:lineRule="auto"/>
              <w:ind w:left="2" w:right="142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 xml:space="preserve">Литература: </w:t>
            </w:r>
          </w:p>
          <w:p w:rsidR="00F44E3C" w:rsidRPr="003E326A" w:rsidRDefault="00F44E3C" w:rsidP="00A32E39">
            <w:pPr>
              <w:pStyle w:val="a3"/>
              <w:numPr>
                <w:ilvl w:val="0"/>
                <w:numId w:val="16"/>
              </w:numPr>
              <w:spacing w:after="0" w:line="240" w:lineRule="auto"/>
              <w:ind w:right="3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26A">
              <w:rPr>
                <w:rFonts w:ascii="Times New Roman" w:hAnsi="Times New Roman"/>
                <w:sz w:val="24"/>
                <w:szCs w:val="24"/>
              </w:rPr>
              <w:t>Лантери</w:t>
            </w:r>
            <w:proofErr w:type="spellEnd"/>
            <w:r w:rsidRPr="003E326A">
              <w:rPr>
                <w:rFonts w:ascii="Times New Roman" w:hAnsi="Times New Roman"/>
                <w:sz w:val="24"/>
                <w:szCs w:val="24"/>
              </w:rPr>
              <w:t xml:space="preserve"> Э. Лепка / пер. с англ. А.Е. Король. – М.: Издательство В. Шевчук, 2006. – 336 с.</w:t>
            </w:r>
          </w:p>
          <w:p w:rsidR="00EC1382" w:rsidRPr="003E326A" w:rsidRDefault="00F44E3C" w:rsidP="00A32E39">
            <w:pPr>
              <w:pStyle w:val="a3"/>
              <w:numPr>
                <w:ilvl w:val="0"/>
                <w:numId w:val="16"/>
              </w:numPr>
              <w:spacing w:after="0" w:line="240" w:lineRule="auto"/>
              <w:ind w:right="3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26A">
              <w:rPr>
                <w:rFonts w:ascii="Times New Roman" w:hAnsi="Times New Roman"/>
                <w:sz w:val="24"/>
                <w:szCs w:val="24"/>
              </w:rPr>
              <w:t>Чаварра</w:t>
            </w:r>
            <w:proofErr w:type="spellEnd"/>
            <w:r w:rsidRPr="003E326A">
              <w:rPr>
                <w:rFonts w:ascii="Times New Roman" w:hAnsi="Times New Roman"/>
                <w:sz w:val="24"/>
                <w:szCs w:val="24"/>
              </w:rPr>
              <w:t xml:space="preserve"> Х. Ручная лепка. – М.: </w:t>
            </w:r>
            <w:proofErr w:type="spellStart"/>
            <w:r w:rsidRPr="003E326A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3E326A">
              <w:rPr>
                <w:rFonts w:ascii="Times New Roman" w:hAnsi="Times New Roman"/>
                <w:sz w:val="24"/>
                <w:szCs w:val="24"/>
              </w:rPr>
              <w:t>: АСТ, 2003. – 63 с.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4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  <w:jc w:val="left"/>
            </w:pPr>
            <w:r>
              <w:lastRenderedPageBreak/>
              <w:t xml:space="preserve"> Композиция в листе. Приемы работы кистью.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F5" w:rsidRPr="003E326A" w:rsidRDefault="00EC1382" w:rsidP="00A32E39">
            <w:pPr>
              <w:spacing w:after="0" w:line="240" w:lineRule="auto"/>
              <w:ind w:left="2" w:right="329" w:firstLine="0"/>
              <w:rPr>
                <w:b/>
                <w:color w:val="auto"/>
                <w:szCs w:val="24"/>
              </w:rPr>
            </w:pPr>
            <w:r w:rsidRPr="003E326A">
              <w:rPr>
                <w:color w:val="auto"/>
                <w:szCs w:val="24"/>
              </w:rPr>
              <w:t xml:space="preserve"> </w:t>
            </w:r>
            <w:r w:rsidR="00DC15F5"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DC15F5" w:rsidRPr="003E326A" w:rsidRDefault="00DC15F5" w:rsidP="00A32E39">
            <w:pPr>
              <w:pStyle w:val="a3"/>
              <w:numPr>
                <w:ilvl w:val="0"/>
                <w:numId w:val="18"/>
              </w:numPr>
              <w:spacing w:after="2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Наглядные пособия  фотографии предметов декоративно-прикладного искусства (Гжель, Хохлома) </w:t>
            </w:r>
          </w:p>
          <w:p w:rsidR="005C475F" w:rsidRPr="003E326A" w:rsidRDefault="00B228F0" w:rsidP="00A32E39">
            <w:pPr>
              <w:spacing w:after="22" w:line="240" w:lineRule="auto"/>
              <w:ind w:left="2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 xml:space="preserve">Литература: </w:t>
            </w:r>
          </w:p>
          <w:p w:rsidR="00EC1382" w:rsidRPr="003E326A" w:rsidRDefault="00DC15F5" w:rsidP="00A32E39">
            <w:pPr>
              <w:pStyle w:val="a3"/>
              <w:numPr>
                <w:ilvl w:val="0"/>
                <w:numId w:val="17"/>
              </w:numPr>
              <w:spacing w:after="2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Клиентов А. Народные промыслы / А. Клиентов. – М.: Белый город, 2004. – 48 с.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4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B2" w:rsidRDefault="00EC1382" w:rsidP="00A32E39">
            <w:pPr>
              <w:spacing w:after="0" w:line="240" w:lineRule="auto"/>
              <w:ind w:left="146" w:right="47" w:firstLine="0"/>
              <w:jc w:val="left"/>
            </w:pPr>
            <w:r>
              <w:t xml:space="preserve"> </w:t>
            </w:r>
            <w:proofErr w:type="spellStart"/>
            <w:r>
              <w:t>Бумагопластика</w:t>
            </w:r>
            <w:proofErr w:type="spellEnd"/>
            <w:r>
              <w:t xml:space="preserve">. Знакомство с разными видами бумаги и картона. </w:t>
            </w:r>
          </w:p>
          <w:p w:rsidR="00EC1382" w:rsidRDefault="00EC1382" w:rsidP="00A32E39">
            <w:pPr>
              <w:spacing w:after="0" w:line="240" w:lineRule="auto"/>
              <w:ind w:left="146" w:right="47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Беседа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F5" w:rsidRPr="003E326A" w:rsidRDefault="00DC15F5" w:rsidP="00A32E39">
            <w:pPr>
              <w:spacing w:after="22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F32287" w:rsidRPr="003E326A" w:rsidRDefault="00DC15F5" w:rsidP="00A32E39">
            <w:pPr>
              <w:pStyle w:val="a3"/>
              <w:numPr>
                <w:ilvl w:val="0"/>
                <w:numId w:val="17"/>
              </w:numPr>
              <w:spacing w:after="2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Наглядные пособия </w:t>
            </w:r>
            <w:r w:rsidR="00F32287" w:rsidRPr="003E326A">
              <w:rPr>
                <w:rFonts w:ascii="Times New Roman" w:hAnsi="Times New Roman"/>
                <w:sz w:val="24"/>
                <w:szCs w:val="24"/>
              </w:rPr>
              <w:t>образцы разных видов бумаги и картона</w:t>
            </w:r>
          </w:p>
          <w:p w:rsidR="00F44E3C" w:rsidRPr="003E326A" w:rsidRDefault="00F32287" w:rsidP="00A32E39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Презентация «Живые письма» </w:t>
            </w:r>
          </w:p>
          <w:p w:rsidR="00F32287" w:rsidRPr="003E326A" w:rsidRDefault="00F32287" w:rsidP="00A32E39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Конспект «Живые письма»</w:t>
            </w:r>
          </w:p>
          <w:p w:rsidR="00F32287" w:rsidRPr="003E326A" w:rsidRDefault="00F32287" w:rsidP="00A32E39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Фонды музея «Рем</w:t>
            </w:r>
            <w:r w:rsidR="00F44E3C" w:rsidRPr="003E326A">
              <w:rPr>
                <w:rFonts w:ascii="Times New Roman" w:hAnsi="Times New Roman"/>
                <w:sz w:val="24"/>
                <w:szCs w:val="24"/>
              </w:rPr>
              <w:t>ё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>сла север</w:t>
            </w:r>
            <w:r w:rsidR="00F44E3C" w:rsidRPr="003E32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>-запада России</w:t>
            </w:r>
            <w:r w:rsidR="00F44E3C" w:rsidRPr="003E32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1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  <w:jc w:val="left"/>
            </w:pPr>
            <w:r>
              <w:t xml:space="preserve"> Пластилиновый рельеф.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23" w:line="240" w:lineRule="auto"/>
              <w:ind w:left="0" w:firstLine="0"/>
              <w:jc w:val="left"/>
            </w:pPr>
            <w:r>
              <w:t xml:space="preserve">Беседа </w:t>
            </w:r>
          </w:p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Элементы электронного и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дистанционного обучения </w:t>
            </w:r>
          </w:p>
          <w:p w:rsidR="00EC1382" w:rsidRDefault="00EC1382" w:rsidP="00A32E39">
            <w:pPr>
              <w:spacing w:after="0" w:line="240" w:lineRule="auto"/>
              <w:ind w:left="5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F5" w:rsidRPr="003E326A" w:rsidRDefault="00EC1382" w:rsidP="00A32E39">
            <w:pPr>
              <w:spacing w:after="0" w:line="240" w:lineRule="auto"/>
              <w:ind w:left="2" w:right="329" w:firstLine="0"/>
              <w:rPr>
                <w:color w:val="auto"/>
                <w:szCs w:val="24"/>
              </w:rPr>
            </w:pPr>
            <w:r w:rsidRPr="003E326A">
              <w:rPr>
                <w:color w:val="auto"/>
                <w:szCs w:val="24"/>
              </w:rPr>
              <w:t xml:space="preserve"> </w:t>
            </w:r>
            <w:r w:rsidR="00DC15F5"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3E326A" w:rsidRDefault="001F124E" w:rsidP="00A32E39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329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Мультфильм «Пластилиновая ворона»</w:t>
            </w:r>
          </w:p>
          <w:p w:rsidR="003F0F8B" w:rsidRPr="003E326A" w:rsidRDefault="003F0F8B" w:rsidP="00A32E39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329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Фотографии различных видов рельефа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1" w:firstLine="0"/>
              <w:jc w:val="left"/>
            </w:pPr>
            <w:r>
              <w:t xml:space="preserve">Мультимедийна я аппаратура.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52" w:rsidRPr="0044168B" w:rsidRDefault="00EC1382" w:rsidP="00A32E39">
            <w:pPr>
              <w:spacing w:after="0" w:line="240" w:lineRule="auto"/>
              <w:ind w:left="146" w:firstLine="0"/>
              <w:rPr>
                <w:color w:val="auto"/>
              </w:rPr>
            </w:pPr>
            <w:r w:rsidRPr="0044168B">
              <w:rPr>
                <w:color w:val="auto"/>
              </w:rPr>
              <w:t xml:space="preserve"> Понятие «цветовая гамма» Работа гуашью.</w:t>
            </w:r>
          </w:p>
          <w:p w:rsidR="00EC1382" w:rsidRPr="0044168B" w:rsidRDefault="00EC1382" w:rsidP="00A32E39">
            <w:pPr>
              <w:spacing w:after="0" w:line="240" w:lineRule="auto"/>
              <w:ind w:left="146" w:firstLine="0"/>
              <w:rPr>
                <w:color w:val="auto"/>
              </w:rPr>
            </w:pPr>
            <w:r w:rsidRPr="0044168B">
              <w:rPr>
                <w:color w:val="auto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52" w:rsidRPr="0044168B" w:rsidRDefault="00174452" w:rsidP="00A32E39">
            <w:pPr>
              <w:spacing w:after="23" w:line="240" w:lineRule="auto"/>
              <w:ind w:left="0" w:firstLine="0"/>
              <w:jc w:val="left"/>
              <w:rPr>
                <w:color w:val="auto"/>
              </w:rPr>
            </w:pPr>
            <w:r w:rsidRPr="0044168B">
              <w:rPr>
                <w:color w:val="auto"/>
              </w:rPr>
              <w:t xml:space="preserve">Беседа </w:t>
            </w:r>
          </w:p>
          <w:p w:rsidR="00174452" w:rsidRPr="0044168B" w:rsidRDefault="00174452" w:rsidP="00A32E39">
            <w:pPr>
              <w:spacing w:after="22" w:line="240" w:lineRule="auto"/>
              <w:ind w:left="0" w:firstLine="0"/>
              <w:jc w:val="left"/>
              <w:rPr>
                <w:color w:val="auto"/>
              </w:rPr>
            </w:pPr>
            <w:r w:rsidRPr="0044168B">
              <w:rPr>
                <w:color w:val="auto"/>
              </w:rPr>
              <w:t xml:space="preserve">Практическое занятие. </w:t>
            </w:r>
          </w:p>
          <w:p w:rsidR="00EC1382" w:rsidRPr="0044168B" w:rsidRDefault="00174452" w:rsidP="00A32E39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4168B">
              <w:rPr>
                <w:color w:val="auto"/>
              </w:rPr>
              <w:t>Творческая мастерская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F5" w:rsidRPr="003E326A" w:rsidRDefault="00DC15F5" w:rsidP="00A32E39">
            <w:pPr>
              <w:spacing w:after="44" w:line="240" w:lineRule="auto"/>
              <w:ind w:left="2" w:right="54" w:firstLine="0"/>
              <w:jc w:val="left"/>
              <w:rPr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65C94" w:rsidRPr="003E326A" w:rsidRDefault="00DC15F5" w:rsidP="00A32E39">
            <w:pPr>
              <w:pStyle w:val="a3"/>
              <w:numPr>
                <w:ilvl w:val="0"/>
                <w:numId w:val="20"/>
              </w:numPr>
              <w:spacing w:after="44" w:line="240" w:lineRule="auto"/>
              <w:ind w:right="54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  <w:r w:rsidR="00E65C94" w:rsidRPr="003E326A">
              <w:rPr>
                <w:rFonts w:ascii="Times New Roman" w:hAnsi="Times New Roman"/>
                <w:sz w:val="24"/>
                <w:szCs w:val="24"/>
              </w:rPr>
              <w:t xml:space="preserve"> Карточки цветов «Оттенки цвета» </w:t>
            </w:r>
          </w:p>
          <w:p w:rsidR="003F0F8B" w:rsidRPr="003E326A" w:rsidRDefault="003F0F8B" w:rsidP="00A32E39">
            <w:pPr>
              <w:pStyle w:val="a3"/>
              <w:numPr>
                <w:ilvl w:val="0"/>
                <w:numId w:val="20"/>
              </w:numPr>
              <w:spacing w:after="1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Презентация «Новые экспонаты»</w:t>
            </w:r>
          </w:p>
          <w:p w:rsidR="00053C03" w:rsidRPr="003E326A" w:rsidRDefault="00053C03" w:rsidP="00A32E39">
            <w:pPr>
              <w:pStyle w:val="a3"/>
              <w:numPr>
                <w:ilvl w:val="0"/>
                <w:numId w:val="20"/>
              </w:numPr>
              <w:spacing w:after="1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Конспект занятия «Новые экспонаты»</w:t>
            </w:r>
          </w:p>
          <w:p w:rsidR="00053C03" w:rsidRPr="003E326A" w:rsidRDefault="00053C03" w:rsidP="00A32E39">
            <w:pPr>
              <w:pStyle w:val="a3"/>
              <w:numPr>
                <w:ilvl w:val="0"/>
                <w:numId w:val="20"/>
              </w:numPr>
              <w:spacing w:after="1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Фонды Музея Ремесел Северо-Запада России</w:t>
            </w:r>
          </w:p>
          <w:p w:rsidR="00EC1382" w:rsidRPr="003E326A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1" w:firstLine="0"/>
              <w:jc w:val="left"/>
            </w:pPr>
            <w:r>
              <w:lastRenderedPageBreak/>
              <w:t xml:space="preserve">Мультимедийна я аппаратура.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right="9" w:firstLine="0"/>
              <w:jc w:val="left"/>
            </w:pPr>
            <w:r>
              <w:lastRenderedPageBreak/>
              <w:t xml:space="preserve"> Выполнение работы в технике «торцевание».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F5" w:rsidRPr="003E326A" w:rsidRDefault="00DC15F5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DC15F5" w:rsidRPr="003E326A" w:rsidRDefault="00E00B7F" w:rsidP="00A32E3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Образцы изделий в технике торцева</w:t>
            </w:r>
            <w:r w:rsidR="00DC15F5" w:rsidRPr="003E326A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DC15F5" w:rsidRPr="003E326A" w:rsidRDefault="00E00B7F" w:rsidP="00A32E39">
            <w:pPr>
              <w:spacing w:after="0" w:line="240" w:lineRule="auto"/>
              <w:ind w:left="2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 xml:space="preserve">Интернет-ресурсы: </w:t>
            </w:r>
          </w:p>
          <w:p w:rsidR="00EC1382" w:rsidRPr="003E326A" w:rsidRDefault="00AD10F2" w:rsidP="00A32E3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C15F5" w:rsidRPr="003E326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https://e-ipar.ru/podelki/podelki-iz-bumagi/tehnikatortsevaniya</w:t>
              </w:r>
            </w:hyperlink>
            <w:r w:rsidR="00DC15F5"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1" w:firstLine="0"/>
              <w:jc w:val="left"/>
            </w:pPr>
            <w:r>
              <w:t xml:space="preserve">Мультимедийна я аппаратура.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right="18" w:firstLine="0"/>
              <w:jc w:val="left"/>
            </w:pPr>
            <w:r>
              <w:t xml:space="preserve"> </w:t>
            </w:r>
            <w:r w:rsidRPr="0044168B">
              <w:rPr>
                <w:color w:val="auto"/>
              </w:rPr>
              <w:t xml:space="preserve">Освоение живописных техник.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>Элементы электронного и дистанционного обучения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F5" w:rsidRPr="003E326A" w:rsidRDefault="00DC15F5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3E326A" w:rsidRDefault="00EC1382" w:rsidP="00A32E39">
            <w:pPr>
              <w:pStyle w:val="a3"/>
              <w:numPr>
                <w:ilvl w:val="0"/>
                <w:numId w:val="21"/>
              </w:numPr>
              <w:spacing w:after="1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Репродукции художников</w:t>
            </w:r>
            <w:r w:rsidR="002A1804"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>иллюстраторов Васнецов</w:t>
            </w:r>
            <w:r w:rsidR="00DC15F5" w:rsidRPr="003E326A">
              <w:rPr>
                <w:rFonts w:ascii="Times New Roman" w:hAnsi="Times New Roman"/>
                <w:sz w:val="24"/>
                <w:szCs w:val="24"/>
              </w:rPr>
              <w:t>а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 xml:space="preserve"> В., </w:t>
            </w:r>
            <w:proofErr w:type="spellStart"/>
            <w:r w:rsidRPr="003E326A">
              <w:rPr>
                <w:rFonts w:ascii="Times New Roman" w:hAnsi="Times New Roman"/>
                <w:sz w:val="24"/>
                <w:szCs w:val="24"/>
              </w:rPr>
              <w:t>Билибин</w:t>
            </w:r>
            <w:r w:rsidR="00DC15F5" w:rsidRPr="003E326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E326A">
              <w:rPr>
                <w:rFonts w:ascii="Times New Roman" w:hAnsi="Times New Roman"/>
                <w:sz w:val="24"/>
                <w:szCs w:val="24"/>
              </w:rPr>
              <w:t xml:space="preserve"> Я. </w:t>
            </w:r>
          </w:p>
          <w:p w:rsidR="00EC1382" w:rsidRPr="003E326A" w:rsidRDefault="00EC1382" w:rsidP="00A32E39">
            <w:pPr>
              <w:pStyle w:val="a3"/>
              <w:numPr>
                <w:ilvl w:val="0"/>
                <w:numId w:val="21"/>
              </w:numPr>
              <w:spacing w:after="32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Мультимедийная презентац</w:t>
            </w:r>
            <w:r w:rsidR="00DC15F5" w:rsidRPr="003E326A">
              <w:rPr>
                <w:rFonts w:ascii="Times New Roman" w:hAnsi="Times New Roman"/>
                <w:sz w:val="24"/>
                <w:szCs w:val="24"/>
              </w:rPr>
              <w:t>ия «Искусство оформления книги»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382" w:rsidRPr="003E326A" w:rsidRDefault="00EC1382" w:rsidP="00A32E39">
            <w:pPr>
              <w:pStyle w:val="a3"/>
              <w:numPr>
                <w:ilvl w:val="0"/>
                <w:numId w:val="21"/>
              </w:numPr>
              <w:spacing w:after="1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Презентаци</w:t>
            </w:r>
            <w:r w:rsidR="00DC15F5" w:rsidRPr="003E326A">
              <w:rPr>
                <w:rFonts w:ascii="Times New Roman" w:hAnsi="Times New Roman"/>
                <w:sz w:val="24"/>
                <w:szCs w:val="24"/>
              </w:rPr>
              <w:t>я</w:t>
            </w:r>
            <w:r w:rsidRPr="003E3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>«Новые экспонаты»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5D24A3" w:rsidRDefault="005D24A3" w:rsidP="00A32E39">
            <w:pPr>
              <w:spacing w:after="0" w:line="240" w:lineRule="auto"/>
              <w:ind w:left="0" w:firstLine="0"/>
              <w:jc w:val="left"/>
            </w:pPr>
            <w:r>
              <w:t>Мультимедийн</w:t>
            </w:r>
            <w:r w:rsidR="00EC1382" w:rsidRPr="005D24A3">
              <w:t xml:space="preserve">ая аппаратура.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  <w:jc w:val="left"/>
            </w:pPr>
            <w:r>
              <w:t xml:space="preserve"> Простые предметы с натуры. Графика.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5F5" w:rsidRPr="003E326A" w:rsidRDefault="00DC15F5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4F6829" w:rsidRPr="003E326A" w:rsidRDefault="00DC15F5" w:rsidP="00A32E39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П</w:t>
            </w:r>
            <w:r w:rsidR="00EC1382" w:rsidRPr="003E326A">
              <w:rPr>
                <w:rFonts w:ascii="Times New Roman" w:hAnsi="Times New Roman"/>
                <w:sz w:val="24"/>
                <w:szCs w:val="24"/>
              </w:rPr>
              <w:t>резентация «</w:t>
            </w:r>
            <w:r w:rsidR="004F6829" w:rsidRPr="003E326A">
              <w:rPr>
                <w:rFonts w:ascii="Times New Roman" w:hAnsi="Times New Roman"/>
                <w:sz w:val="24"/>
                <w:szCs w:val="24"/>
              </w:rPr>
              <w:t>Красота простых вещей</w:t>
            </w:r>
            <w:r w:rsidR="00EC1382" w:rsidRPr="003E326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6829" w:rsidRPr="003E326A" w:rsidRDefault="004F6829" w:rsidP="00A32E39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Муляжи предметов для изображения</w:t>
            </w:r>
          </w:p>
          <w:p w:rsidR="00EC1382" w:rsidRPr="003E326A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1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  <w:jc w:val="left"/>
            </w:pPr>
            <w:r>
              <w:lastRenderedPageBreak/>
              <w:t xml:space="preserve"> Открытка своими руками.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63" w:rsidRPr="003E326A" w:rsidRDefault="00771863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3E326A" w:rsidRDefault="005611FB" w:rsidP="00A32E39">
            <w:pPr>
              <w:pStyle w:val="a3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П</w:t>
            </w:r>
            <w:r w:rsidR="00EC1382" w:rsidRPr="003E326A">
              <w:rPr>
                <w:rFonts w:ascii="Times New Roman" w:hAnsi="Times New Roman"/>
                <w:sz w:val="24"/>
                <w:szCs w:val="24"/>
              </w:rPr>
              <w:t xml:space="preserve">одборка </w:t>
            </w:r>
            <w:r w:rsidR="004F6829" w:rsidRPr="003E326A">
              <w:rPr>
                <w:rFonts w:ascii="Times New Roman" w:hAnsi="Times New Roman"/>
                <w:sz w:val="24"/>
                <w:szCs w:val="24"/>
              </w:rPr>
              <w:t>бумажных открыток</w:t>
            </w:r>
            <w:r w:rsidR="00EC1382"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382" w:rsidRPr="003E326A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3E326A">
              <w:rPr>
                <w:rFonts w:eastAsia="Calibri"/>
                <w:color w:val="auto"/>
                <w:szCs w:val="24"/>
              </w:rPr>
              <w:t xml:space="preserve"> </w:t>
            </w:r>
          </w:p>
          <w:p w:rsidR="00EC1382" w:rsidRPr="003E326A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3E326A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5D24A3" w:rsidRDefault="00EC1382" w:rsidP="00A32E39">
            <w:pPr>
              <w:spacing w:after="0" w:line="240" w:lineRule="auto"/>
              <w:ind w:left="0" w:right="7" w:firstLine="0"/>
              <w:jc w:val="left"/>
            </w:pPr>
            <w:r w:rsidRPr="005D24A3">
              <w:rPr>
                <w:rFonts w:eastAsia="Calibri"/>
              </w:rPr>
              <w:t>Мультимедийна я аппаратура.</w:t>
            </w:r>
            <w:r w:rsidRPr="005D24A3">
              <w:t xml:space="preserve">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DD07B2" w:rsidRDefault="00EC1382" w:rsidP="00A32E39">
            <w:pPr>
              <w:spacing w:after="0" w:line="240" w:lineRule="auto"/>
              <w:ind w:left="146" w:firstLine="0"/>
              <w:jc w:val="left"/>
              <w:rPr>
                <w:color w:val="2E74B5" w:themeColor="accent1" w:themeShade="BF"/>
              </w:rPr>
            </w:pPr>
            <w:r w:rsidRPr="00DD07B2">
              <w:rPr>
                <w:color w:val="2E74B5" w:themeColor="accent1" w:themeShade="BF"/>
              </w:rPr>
              <w:t xml:space="preserve"> </w:t>
            </w:r>
            <w:r w:rsidRPr="0044168B">
              <w:rPr>
                <w:color w:val="auto"/>
              </w:rPr>
              <w:t xml:space="preserve">Графическая работа Линия, пятно, образ.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63" w:rsidRPr="003E326A" w:rsidRDefault="00771863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9772E1" w:rsidRPr="003E326A" w:rsidRDefault="00771863" w:rsidP="00A32E39">
            <w:pPr>
              <w:pStyle w:val="a3"/>
              <w:numPr>
                <w:ilvl w:val="0"/>
                <w:numId w:val="24"/>
              </w:numPr>
              <w:spacing w:after="0" w:line="240" w:lineRule="auto"/>
              <w:ind w:right="90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Презентация «Мастера карикатуры»</w:t>
            </w:r>
            <w:r w:rsidR="009772E1"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72E1" w:rsidRPr="003E326A" w:rsidRDefault="009772E1" w:rsidP="00A32E39">
            <w:pPr>
              <w:spacing w:after="0" w:line="240" w:lineRule="auto"/>
              <w:ind w:left="2" w:right="90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 xml:space="preserve">Интернет-ресурс: </w:t>
            </w:r>
          </w:p>
          <w:p w:rsidR="009772E1" w:rsidRPr="003E326A" w:rsidRDefault="00AD10F2" w:rsidP="00A32E39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>
              <w:r w:rsidR="009772E1" w:rsidRPr="003E326A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http://paintrock.ru/post/35849783</w:t>
              </w:r>
            </w:hyperlink>
            <w:hyperlink r:id="rId14">
              <w:r w:rsidR="009772E1" w:rsidRPr="003E326A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756/prologos</w:t>
              </w:r>
            </w:hyperlink>
          </w:p>
          <w:p w:rsidR="00EC1382" w:rsidRPr="003E326A" w:rsidRDefault="00AD10F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hyperlink r:id="rId15">
              <w:r w:rsidR="00EC1382" w:rsidRPr="003E326A">
                <w:rPr>
                  <w:color w:val="auto"/>
                  <w:szCs w:val="24"/>
                </w:rPr>
                <w:t xml:space="preserve"> </w:t>
              </w:r>
            </w:hyperlink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1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7E2D29" w:rsidRDefault="00EC1382" w:rsidP="00A32E39">
            <w:pPr>
              <w:spacing w:after="0" w:line="240" w:lineRule="auto"/>
              <w:ind w:left="146" w:firstLine="0"/>
              <w:jc w:val="left"/>
              <w:rPr>
                <w:color w:val="auto"/>
              </w:rPr>
            </w:pPr>
            <w:r w:rsidRPr="007E2D29">
              <w:rPr>
                <w:color w:val="auto"/>
              </w:rPr>
              <w:t xml:space="preserve"> Выполнение работы на тему «Лето».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22" w:line="240" w:lineRule="auto"/>
              <w:ind w:left="16" w:firstLine="0"/>
              <w:jc w:val="center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>Элементы электронного и дистанционного обучения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63" w:rsidRPr="003E326A" w:rsidRDefault="00771863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771863" w:rsidRPr="003E326A" w:rsidRDefault="00771863" w:rsidP="00A32E39">
            <w:pPr>
              <w:pStyle w:val="a3"/>
              <w:numPr>
                <w:ilvl w:val="0"/>
                <w:numId w:val="24"/>
              </w:numPr>
              <w:spacing w:after="0" w:line="240" w:lineRule="auto"/>
              <w:ind w:right="129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Репродукции работ современных художников-иллюстраторов</w:t>
            </w:r>
          </w:p>
          <w:p w:rsidR="008B2867" w:rsidRPr="003E326A" w:rsidRDefault="008B2867" w:rsidP="00A32E39">
            <w:pPr>
              <w:spacing w:after="0" w:line="240" w:lineRule="auto"/>
              <w:ind w:left="2" w:right="129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Литература:</w:t>
            </w:r>
          </w:p>
          <w:p w:rsidR="00EC1382" w:rsidRPr="003E326A" w:rsidRDefault="00771863" w:rsidP="00A32E39">
            <w:pPr>
              <w:pStyle w:val="a3"/>
              <w:numPr>
                <w:ilvl w:val="0"/>
                <w:numId w:val="24"/>
              </w:numPr>
              <w:spacing w:after="0" w:line="240" w:lineRule="auto"/>
              <w:ind w:right="1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26A">
              <w:rPr>
                <w:rFonts w:ascii="Times New Roman" w:hAnsi="Times New Roman"/>
                <w:sz w:val="24"/>
                <w:szCs w:val="24"/>
              </w:rPr>
              <w:t>Кардаччи</w:t>
            </w:r>
            <w:proofErr w:type="spellEnd"/>
            <w:r w:rsidRPr="003E326A">
              <w:rPr>
                <w:rFonts w:ascii="Times New Roman" w:hAnsi="Times New Roman"/>
                <w:sz w:val="24"/>
                <w:szCs w:val="24"/>
              </w:rPr>
              <w:t xml:space="preserve">, Д. Курс рисования для начинающих. Просто и наглядно /Диана </w:t>
            </w:r>
            <w:proofErr w:type="spellStart"/>
            <w:r w:rsidRPr="003E326A">
              <w:rPr>
                <w:rFonts w:ascii="Times New Roman" w:hAnsi="Times New Roman"/>
                <w:sz w:val="24"/>
                <w:szCs w:val="24"/>
              </w:rPr>
              <w:t>Кардаччи</w:t>
            </w:r>
            <w:proofErr w:type="spellEnd"/>
            <w:r w:rsidRPr="003E326A">
              <w:rPr>
                <w:rFonts w:ascii="Times New Roman" w:hAnsi="Times New Roman"/>
                <w:sz w:val="24"/>
                <w:szCs w:val="24"/>
              </w:rPr>
              <w:t>; пер. с англ. Л. Степановой. – Москва: Издательство АСТ, 2017. – 128 с.: ил.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1" w:firstLine="0"/>
              <w:jc w:val="left"/>
            </w:pPr>
            <w:r>
              <w:t>Мультимедийна я аппаратура.</w:t>
            </w:r>
            <w:r>
              <w:rPr>
                <w:b/>
              </w:rPr>
              <w:t xml:space="preserve">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7E2D29" w:rsidRDefault="00EC1382" w:rsidP="00A32E39">
            <w:pPr>
              <w:spacing w:after="0" w:line="240" w:lineRule="auto"/>
              <w:ind w:left="146" w:firstLine="0"/>
              <w:jc w:val="left"/>
              <w:rPr>
                <w:color w:val="auto"/>
              </w:rPr>
            </w:pPr>
            <w:r w:rsidRPr="007E2D29">
              <w:rPr>
                <w:color w:val="auto"/>
              </w:rPr>
              <w:t xml:space="preserve"> Коллективное панно.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22" w:line="240" w:lineRule="auto"/>
              <w:ind w:left="4" w:firstLine="0"/>
              <w:jc w:val="center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23" w:line="240" w:lineRule="auto"/>
              <w:ind w:left="0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</w:t>
            </w:r>
            <w:r>
              <w:lastRenderedPageBreak/>
              <w:t xml:space="preserve">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63" w:rsidRPr="003E326A" w:rsidRDefault="00771863" w:rsidP="00A32E39">
            <w:pPr>
              <w:spacing w:after="0" w:line="240" w:lineRule="auto"/>
              <w:ind w:left="2" w:right="129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lastRenderedPageBreak/>
              <w:t>Литература:</w:t>
            </w:r>
          </w:p>
          <w:p w:rsidR="00EF495E" w:rsidRPr="003E326A" w:rsidRDefault="00EF495E" w:rsidP="00A32E39">
            <w:pPr>
              <w:pStyle w:val="a3"/>
              <w:numPr>
                <w:ilvl w:val="0"/>
                <w:numId w:val="24"/>
              </w:numPr>
              <w:spacing w:after="4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Голубева О.Л. «Основы композиции». Учебное пособие. М.: Изобразительное искусство, 2001.</w:t>
            </w:r>
          </w:p>
          <w:p w:rsidR="00EC1382" w:rsidRPr="003E326A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3" w:firstLine="0"/>
              <w:jc w:val="left"/>
            </w:pPr>
            <w:r>
              <w:t>Мультимедийна я аппаратура.</w:t>
            </w:r>
            <w:r>
              <w:rPr>
                <w:b/>
              </w:rPr>
              <w:t xml:space="preserve">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  <w:jc w:val="left"/>
            </w:pPr>
            <w:r>
              <w:lastRenderedPageBreak/>
              <w:t xml:space="preserve"> Графический практикум.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22" w:line="240" w:lineRule="auto"/>
              <w:ind w:left="4" w:firstLine="0"/>
              <w:jc w:val="center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63" w:rsidRPr="003E326A" w:rsidRDefault="00771863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A82BFB" w:rsidRPr="003E326A" w:rsidRDefault="00566410" w:rsidP="00A32E39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Репродукции картин</w:t>
            </w:r>
            <w:r w:rsidR="00771863"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1863" w:rsidRPr="003E326A">
              <w:rPr>
                <w:rFonts w:ascii="Times New Roman" w:hAnsi="Times New Roman"/>
                <w:sz w:val="24"/>
                <w:szCs w:val="24"/>
              </w:rPr>
              <w:t>Ци</w:t>
            </w:r>
            <w:proofErr w:type="spellEnd"/>
            <w:r w:rsidR="00771863" w:rsidRPr="003E326A">
              <w:rPr>
                <w:rFonts w:ascii="Times New Roman" w:hAnsi="Times New Roman"/>
                <w:sz w:val="24"/>
                <w:szCs w:val="24"/>
              </w:rPr>
              <w:t xml:space="preserve"> Бай Ши</w:t>
            </w:r>
          </w:p>
          <w:p w:rsidR="00EC1382" w:rsidRPr="003E326A" w:rsidRDefault="00A82BFB" w:rsidP="00A32E39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Набор простых предметов для изображения</w:t>
            </w:r>
          </w:p>
          <w:p w:rsidR="00EC1382" w:rsidRPr="003E326A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3E326A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3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44168B" w:rsidRDefault="00EC1382" w:rsidP="00A32E39">
            <w:pPr>
              <w:spacing w:after="0" w:line="240" w:lineRule="auto"/>
              <w:ind w:left="146" w:firstLine="0"/>
              <w:jc w:val="left"/>
              <w:rPr>
                <w:color w:val="auto"/>
              </w:rPr>
            </w:pPr>
            <w:r w:rsidRPr="0044168B">
              <w:rPr>
                <w:color w:val="auto"/>
              </w:rPr>
              <w:t xml:space="preserve"> Летний букет.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22" w:line="240" w:lineRule="auto"/>
              <w:ind w:left="4" w:firstLine="0"/>
              <w:jc w:val="center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D84D99" w:rsidRDefault="00EC1382" w:rsidP="00A32E39">
            <w:pPr>
              <w:spacing w:after="0" w:line="240" w:lineRule="auto"/>
              <w:ind w:left="2" w:right="129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color w:val="auto"/>
                <w:szCs w:val="24"/>
              </w:rPr>
              <w:t xml:space="preserve"> </w:t>
            </w:r>
            <w:r w:rsidR="00771863" w:rsidRPr="00D84D99">
              <w:rPr>
                <w:b/>
                <w:color w:val="auto"/>
                <w:szCs w:val="24"/>
              </w:rPr>
              <w:t>Литература:</w:t>
            </w:r>
          </w:p>
          <w:p w:rsidR="007E2D29" w:rsidRPr="00D84D99" w:rsidRDefault="00771863" w:rsidP="00A32E39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szCs w:val="24"/>
              </w:rPr>
            </w:pPr>
            <w:r w:rsidRPr="00D84D9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Искусство</w:t>
            </w:r>
            <w:r w:rsidRPr="00D84D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[Текст]</w:t>
            </w:r>
            <w:proofErr w:type="gramStart"/>
            <w:r w:rsidRPr="00D84D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84D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энциклопедия / [ред. Т. В. Ильина]. - М.</w:t>
            </w:r>
            <w:proofErr w:type="gramStart"/>
            <w:r w:rsidRPr="00D84D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84D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РОСМЭН, 2007. - 608 с. : ил. - (Современная иллюстрированная энциклопедия).</w:t>
            </w:r>
            <w:r w:rsidRPr="00D84D99"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3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44168B" w:rsidRDefault="00EC1382" w:rsidP="00A32E39">
            <w:pPr>
              <w:spacing w:after="0" w:line="240" w:lineRule="auto"/>
              <w:ind w:left="146" w:right="27" w:firstLine="0"/>
              <w:jc w:val="left"/>
              <w:rPr>
                <w:color w:val="auto"/>
              </w:rPr>
            </w:pPr>
            <w:r w:rsidRPr="0044168B">
              <w:rPr>
                <w:color w:val="auto"/>
              </w:rPr>
              <w:t xml:space="preserve"> Природные формы: зарисовки.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23" w:line="240" w:lineRule="auto"/>
              <w:ind w:left="4" w:firstLine="0"/>
              <w:jc w:val="center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BE" w:rsidRPr="003E326A" w:rsidRDefault="00550CBE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771863" w:rsidRPr="003E326A" w:rsidRDefault="00550CBE" w:rsidP="00A32E39">
            <w:pPr>
              <w:pStyle w:val="a3"/>
              <w:numPr>
                <w:ilvl w:val="0"/>
                <w:numId w:val="25"/>
              </w:numPr>
              <w:spacing w:after="2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Научно-популярный  фильм «Макрокосмос» </w:t>
            </w:r>
          </w:p>
          <w:p w:rsidR="00EC1382" w:rsidRPr="003E326A" w:rsidRDefault="00EC1382" w:rsidP="00A32E39">
            <w:pPr>
              <w:spacing w:after="4" w:line="240" w:lineRule="auto"/>
              <w:ind w:left="2" w:right="1604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 xml:space="preserve">Литература: </w:t>
            </w:r>
          </w:p>
          <w:p w:rsidR="00EC1382" w:rsidRPr="003E326A" w:rsidRDefault="00771863" w:rsidP="00A32E3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Атлас дикорастущих растений</w:t>
            </w:r>
            <w:r w:rsidRPr="003E3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Ленинградской области [Текст] / [текст: И. А. Сорокина, В. А. </w:t>
            </w:r>
            <w:proofErr w:type="spellStart"/>
            <w:r w:rsidRPr="003E3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Бубырева</w:t>
            </w:r>
            <w:proofErr w:type="spellEnd"/>
            <w:proofErr w:type="gramStart"/>
            <w:r w:rsidRPr="003E3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3E3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науч. ред.: Е. В. Баранова, П. Г. Ефимов]. - Москва</w:t>
            </w:r>
            <w:proofErr w:type="gramStart"/>
            <w:r w:rsidRPr="003E3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E3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Товарищество научных </w:t>
            </w:r>
            <w:r w:rsidRPr="003E32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изданий КМК, 2010. - 664 с.</w:t>
            </w:r>
            <w:r w:rsidR="00EC1382"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3" w:firstLine="0"/>
              <w:jc w:val="left"/>
            </w:pPr>
            <w:r>
              <w:lastRenderedPageBreak/>
              <w:t xml:space="preserve">Мультимедийна я аппаратура.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  <w:jc w:val="left"/>
            </w:pPr>
            <w:r>
              <w:lastRenderedPageBreak/>
              <w:t xml:space="preserve"> </w:t>
            </w:r>
            <w:r w:rsidRPr="0044168B">
              <w:rPr>
                <w:color w:val="auto"/>
              </w:rPr>
              <w:t xml:space="preserve">Графические интерпретации.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22" w:line="240" w:lineRule="auto"/>
              <w:ind w:left="7" w:firstLine="0"/>
              <w:jc w:val="center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A" w:rsidRPr="003E326A" w:rsidRDefault="003E326A" w:rsidP="00A32E39">
            <w:pPr>
              <w:spacing w:after="4" w:line="240" w:lineRule="auto"/>
              <w:ind w:left="2" w:right="1604" w:firstLine="0"/>
              <w:jc w:val="left"/>
              <w:rPr>
                <w:b/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 xml:space="preserve">Литература: </w:t>
            </w:r>
          </w:p>
          <w:p w:rsidR="00EC1382" w:rsidRPr="003E326A" w:rsidRDefault="00FE276A" w:rsidP="00A32E39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Сокольникова Н.М. </w:t>
            </w:r>
            <w:r w:rsidR="0054202A" w:rsidRPr="003E326A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искусство: Учебник для уч. 5-8 </w:t>
            </w:r>
            <w:proofErr w:type="spellStart"/>
            <w:r w:rsidR="0054202A" w:rsidRPr="003E326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4202A" w:rsidRPr="003E326A">
              <w:rPr>
                <w:rFonts w:ascii="Times New Roman" w:hAnsi="Times New Roman"/>
                <w:sz w:val="24"/>
                <w:szCs w:val="24"/>
              </w:rPr>
              <w:t>.: В 4 ч. Ч. 4.</w:t>
            </w:r>
            <w:r w:rsidR="003E326A" w:rsidRPr="003E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>Краткий словарь художественных терминов</w:t>
            </w:r>
            <w:r w:rsidR="003E326A" w:rsidRPr="003E326A">
              <w:rPr>
                <w:rFonts w:ascii="Times New Roman" w:hAnsi="Times New Roman"/>
                <w:sz w:val="24"/>
                <w:szCs w:val="24"/>
              </w:rPr>
              <w:t>.</w:t>
            </w:r>
            <w:r w:rsidRPr="003E326A">
              <w:rPr>
                <w:rFonts w:ascii="Times New Roman" w:hAnsi="Times New Roman"/>
                <w:sz w:val="24"/>
                <w:szCs w:val="24"/>
              </w:rPr>
              <w:t xml:space="preserve"> – Обн</w:t>
            </w:r>
            <w:r w:rsidR="003E326A" w:rsidRPr="003E326A">
              <w:rPr>
                <w:rFonts w:ascii="Times New Roman" w:hAnsi="Times New Roman"/>
                <w:sz w:val="24"/>
                <w:szCs w:val="24"/>
              </w:rPr>
              <w:t xml:space="preserve">инск: Титул, 1998. – 80 с.: </w:t>
            </w:r>
            <w:proofErr w:type="spellStart"/>
            <w:r w:rsidR="003E326A" w:rsidRPr="003E326A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="003E326A" w:rsidRPr="003E326A">
              <w:rPr>
                <w:rFonts w:ascii="Times New Roman" w:hAnsi="Times New Roman"/>
                <w:sz w:val="24"/>
                <w:szCs w:val="24"/>
              </w:rPr>
              <w:t xml:space="preserve">. ил. </w:t>
            </w:r>
          </w:p>
          <w:p w:rsidR="00FE276A" w:rsidRPr="003E326A" w:rsidRDefault="00FE276A" w:rsidP="00A32E39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13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26A">
              <w:rPr>
                <w:rFonts w:ascii="Times New Roman" w:hAnsi="Times New Roman"/>
                <w:sz w:val="24"/>
                <w:szCs w:val="24"/>
              </w:rPr>
              <w:t>Кирцер</w:t>
            </w:r>
            <w:proofErr w:type="spellEnd"/>
            <w:r w:rsidRPr="003E326A">
              <w:rPr>
                <w:rFonts w:ascii="Times New Roman" w:hAnsi="Times New Roman"/>
                <w:sz w:val="24"/>
                <w:szCs w:val="24"/>
              </w:rPr>
              <w:t xml:space="preserve"> Ю.М. Рисунок и живопись: </w:t>
            </w:r>
            <w:r w:rsidR="0054202A" w:rsidRPr="003E326A">
              <w:rPr>
                <w:rFonts w:ascii="Times New Roman" w:hAnsi="Times New Roman"/>
                <w:sz w:val="24"/>
                <w:szCs w:val="24"/>
              </w:rPr>
              <w:t xml:space="preserve">Учеб. Пособие/Ю.М. </w:t>
            </w:r>
            <w:proofErr w:type="spellStart"/>
            <w:r w:rsidR="0054202A" w:rsidRPr="003E326A">
              <w:rPr>
                <w:rFonts w:ascii="Times New Roman" w:hAnsi="Times New Roman"/>
                <w:sz w:val="24"/>
                <w:szCs w:val="24"/>
              </w:rPr>
              <w:t>Кирцер</w:t>
            </w:r>
            <w:proofErr w:type="spellEnd"/>
            <w:r w:rsidR="0054202A" w:rsidRPr="003E326A">
              <w:rPr>
                <w:rFonts w:ascii="Times New Roman" w:hAnsi="Times New Roman"/>
                <w:sz w:val="24"/>
                <w:szCs w:val="24"/>
              </w:rPr>
              <w:t xml:space="preserve"> – 6-е изд., стер. – М.: </w:t>
            </w:r>
            <w:proofErr w:type="spellStart"/>
            <w:r w:rsidR="0054202A" w:rsidRPr="003E326A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="0054202A" w:rsidRPr="003E32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54202A" w:rsidRPr="003E326A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="0054202A" w:rsidRPr="003E326A">
              <w:rPr>
                <w:rFonts w:ascii="Times New Roman" w:hAnsi="Times New Roman"/>
                <w:sz w:val="24"/>
                <w:szCs w:val="24"/>
              </w:rPr>
              <w:t>., 2005. – 272 с.: ил.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0" w:firstLine="0"/>
              <w:jc w:val="left"/>
            </w:pPr>
            <w:r>
              <w:t>Мультимедийна я аппаратура.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C1382" w:rsidTr="00997707">
        <w:trPr>
          <w:trHeight w:val="20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146" w:firstLine="0"/>
              <w:jc w:val="left"/>
            </w:pPr>
            <w:r>
              <w:t xml:space="preserve"> Итоговое занятие.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22" w:line="240" w:lineRule="auto"/>
              <w:ind w:left="7" w:firstLine="0"/>
              <w:jc w:val="center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26A" w:rsidRPr="003E326A" w:rsidRDefault="003E326A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3E326A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74386D" w:rsidRPr="003E326A" w:rsidRDefault="0074386D" w:rsidP="00A32E3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 о событиях учебного года </w:t>
            </w:r>
          </w:p>
          <w:p w:rsidR="0074386D" w:rsidRPr="003E326A" w:rsidRDefault="0074386D" w:rsidP="00A32E3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A">
              <w:rPr>
                <w:rFonts w:ascii="Times New Roman" w:hAnsi="Times New Roman"/>
                <w:sz w:val="24"/>
                <w:szCs w:val="24"/>
              </w:rPr>
              <w:t>Материалы для проведения итоговой диагностики</w:t>
            </w:r>
          </w:p>
          <w:p w:rsidR="00EC1382" w:rsidRPr="003E326A" w:rsidRDefault="00EC1382" w:rsidP="00A32E39">
            <w:pPr>
              <w:spacing w:after="0" w:line="240" w:lineRule="auto"/>
              <w:ind w:left="2" w:right="188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0" w:firstLine="0"/>
              <w:jc w:val="left"/>
            </w:pPr>
            <w:r>
              <w:t>Мультимедийна я аппаратура.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953B9" w:rsidRDefault="00E953B9" w:rsidP="00354459">
      <w:pPr>
        <w:spacing w:after="0" w:line="259" w:lineRule="auto"/>
        <w:ind w:left="0" w:right="15701" w:firstLine="0"/>
        <w:jc w:val="left"/>
      </w:pPr>
    </w:p>
    <w:p w:rsidR="00E953B9" w:rsidRDefault="00E953B9">
      <w:pPr>
        <w:spacing w:after="0" w:line="259" w:lineRule="auto"/>
        <w:ind w:left="-850" w:right="15701" w:firstLine="0"/>
        <w:jc w:val="left"/>
      </w:pPr>
    </w:p>
    <w:p w:rsidR="00A32E39" w:rsidRDefault="00A32E39">
      <w:pPr>
        <w:spacing w:after="0" w:line="259" w:lineRule="auto"/>
        <w:ind w:left="-850" w:right="15701" w:firstLine="0"/>
        <w:jc w:val="left"/>
      </w:pPr>
    </w:p>
    <w:p w:rsidR="00A32E39" w:rsidRDefault="00A32E39">
      <w:pPr>
        <w:spacing w:after="0" w:line="259" w:lineRule="auto"/>
        <w:ind w:left="-850" w:right="15701" w:firstLine="0"/>
        <w:jc w:val="left"/>
      </w:pPr>
    </w:p>
    <w:p w:rsidR="00A32E39" w:rsidRDefault="00A32E39">
      <w:pPr>
        <w:spacing w:after="0" w:line="259" w:lineRule="auto"/>
        <w:ind w:left="-850" w:right="15701" w:firstLine="0"/>
        <w:jc w:val="left"/>
      </w:pPr>
    </w:p>
    <w:p w:rsidR="00E953B9" w:rsidRDefault="00092F78" w:rsidP="00615A8E">
      <w:pPr>
        <w:numPr>
          <w:ilvl w:val="0"/>
          <w:numId w:val="3"/>
        </w:numPr>
        <w:spacing w:after="0" w:line="259" w:lineRule="auto"/>
        <w:ind w:right="6580" w:hanging="180"/>
        <w:jc w:val="right"/>
      </w:pPr>
      <w:r>
        <w:rPr>
          <w:b/>
        </w:rPr>
        <w:lastRenderedPageBreak/>
        <w:t xml:space="preserve">год обучения. </w:t>
      </w:r>
    </w:p>
    <w:p w:rsidR="00E953B9" w:rsidRDefault="00092F7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567" w:type="dxa"/>
        <w:tblInd w:w="283" w:type="dxa"/>
        <w:tblLayout w:type="fixed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660"/>
        <w:gridCol w:w="2127"/>
        <w:gridCol w:w="3685"/>
        <w:gridCol w:w="4111"/>
        <w:gridCol w:w="1984"/>
      </w:tblGrid>
      <w:tr w:rsidR="00137620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620" w:rsidRDefault="00137620" w:rsidP="00A32E39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620" w:rsidRDefault="00137620" w:rsidP="00A32E39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Формы занятий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137620" w:rsidP="00A32E39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Приемы</w:t>
            </w:r>
          </w:p>
          <w:p w:rsidR="00137620" w:rsidRDefault="00137620" w:rsidP="00A32E39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и методы организации образовательного процесса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137620" w:rsidP="00A32E39">
            <w:pPr>
              <w:spacing w:after="26" w:line="240" w:lineRule="auto"/>
              <w:ind w:left="2" w:firstLine="0"/>
              <w:jc w:val="center"/>
            </w:pPr>
            <w:r>
              <w:rPr>
                <w:b/>
              </w:rPr>
              <w:t>Учебно-методические пособия</w:t>
            </w:r>
          </w:p>
          <w:p w:rsidR="00137620" w:rsidRDefault="00137620" w:rsidP="00A32E39">
            <w:pPr>
              <w:spacing w:after="26" w:line="240" w:lineRule="auto"/>
              <w:ind w:left="2" w:firstLine="0"/>
              <w:jc w:val="center"/>
            </w:pPr>
            <w:r>
              <w:rPr>
                <w:b/>
              </w:rPr>
              <w:t>Дидактический материал</w:t>
            </w:r>
          </w:p>
          <w:p w:rsidR="00137620" w:rsidRDefault="00137620" w:rsidP="00A32E39">
            <w:pPr>
              <w:spacing w:after="0" w:line="240" w:lineRule="auto"/>
              <w:ind w:left="2" w:firstLine="0"/>
              <w:jc w:val="center"/>
            </w:pPr>
            <w:r>
              <w:rPr>
                <w:b/>
              </w:rPr>
              <w:t>Информационные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137620" w:rsidP="00A32E39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Техническое оснащение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Инструктаж по охране труда. Введение.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Практическое занятие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22" w:line="240" w:lineRule="auto"/>
              <w:ind w:left="0" w:firstLine="0"/>
              <w:jc w:val="left"/>
            </w:pPr>
            <w:r>
              <w:t xml:space="preserve">Словесные, наглядные.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Объяснительно-иллюстративные. 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6B22D6" w:rsidRDefault="00EC1382" w:rsidP="00A32E39">
            <w:pPr>
              <w:spacing w:after="0" w:line="240" w:lineRule="auto"/>
              <w:ind w:left="0" w:right="5" w:firstLine="0"/>
              <w:jc w:val="left"/>
              <w:rPr>
                <w:color w:val="2E74B5" w:themeColor="accent1" w:themeShade="BF"/>
              </w:rPr>
            </w:pPr>
            <w:r w:rsidRPr="0044168B">
              <w:rPr>
                <w:color w:val="auto"/>
              </w:rPr>
              <w:t>Инструк</w:t>
            </w:r>
            <w:r w:rsidR="001202B6" w:rsidRPr="0044168B">
              <w:rPr>
                <w:color w:val="auto"/>
              </w:rPr>
              <w:t>ции</w:t>
            </w:r>
            <w:r w:rsidR="00D84D99" w:rsidRPr="0044168B">
              <w:rPr>
                <w:color w:val="auto"/>
              </w:rPr>
              <w:t xml:space="preserve"> по охране труд</w:t>
            </w:r>
            <w:r w:rsidRPr="0044168B">
              <w:rPr>
                <w:color w:val="auto"/>
              </w:rPr>
              <w:t xml:space="preserve">а </w:t>
            </w:r>
            <w:r w:rsidR="00F9541F" w:rsidRPr="0044168B">
              <w:rPr>
                <w:color w:val="auto"/>
              </w:rPr>
              <w:t>Материалы для проведения входного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7" w:firstLine="0"/>
              <w:jc w:val="left"/>
            </w:pPr>
            <w:r>
              <w:t>Мультимедийна я аппаратура.</w:t>
            </w:r>
            <w:r>
              <w:rPr>
                <w:sz w:val="28"/>
              </w:rP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382" w:rsidTr="00AD39D6">
        <w:trPr>
          <w:trHeight w:val="35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Сувенир из бумаги.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right="456" w:firstLine="0"/>
              <w:jc w:val="left"/>
            </w:pPr>
            <w:r>
              <w:t>Практическое занятие.</w:t>
            </w:r>
            <w:r>
              <w:rPr>
                <w:i/>
              </w:rPr>
              <w:t xml:space="preserve"> </w:t>
            </w:r>
            <w: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>Объяснительно-иллюстративные, репродуктивные, частично</w:t>
            </w:r>
            <w:r w:rsidR="00AD39D6">
              <w:t xml:space="preserve"> </w:t>
            </w:r>
            <w:r>
              <w:t xml:space="preserve">поисковые, исследовательские. 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99" w:rsidRPr="00997707" w:rsidRDefault="00D84D99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997707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997707" w:rsidRDefault="00D84D99" w:rsidP="00A32E39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997707">
              <w:rPr>
                <w:rFonts w:ascii="Times New Roman" w:hAnsi="Times New Roman"/>
                <w:sz w:val="24"/>
                <w:szCs w:val="24"/>
              </w:rPr>
              <w:t xml:space="preserve">Наглядные пособия: образцы праздничных открыток разных лет, образец </w:t>
            </w:r>
            <w:r w:rsidR="00EC1382" w:rsidRPr="00997707">
              <w:rPr>
                <w:rFonts w:ascii="Times New Roman" w:hAnsi="Times New Roman"/>
                <w:sz w:val="24"/>
                <w:szCs w:val="24"/>
              </w:rPr>
              <w:t>«Объ</w:t>
            </w:r>
            <w:r w:rsidRPr="00997707">
              <w:rPr>
                <w:rFonts w:ascii="Times New Roman" w:hAnsi="Times New Roman"/>
                <w:sz w:val="24"/>
                <w:szCs w:val="24"/>
              </w:rPr>
              <w:t>ё</w:t>
            </w:r>
            <w:r w:rsidR="00EC1382" w:rsidRPr="00997707">
              <w:rPr>
                <w:rFonts w:ascii="Times New Roman" w:hAnsi="Times New Roman"/>
                <w:sz w:val="24"/>
                <w:szCs w:val="24"/>
              </w:rPr>
              <w:t xml:space="preserve">мная открытка» </w:t>
            </w:r>
          </w:p>
          <w:p w:rsidR="00D84D99" w:rsidRPr="00997707" w:rsidRDefault="00B62266" w:rsidP="00A32E3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997707">
              <w:rPr>
                <w:b/>
                <w:color w:val="auto"/>
                <w:szCs w:val="24"/>
              </w:rPr>
              <w:t>Литература:</w:t>
            </w:r>
          </w:p>
          <w:p w:rsidR="00D84D99" w:rsidRPr="00997707" w:rsidRDefault="00D84D99" w:rsidP="00A32E39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628"/>
              <w:rPr>
                <w:rFonts w:ascii="Times New Roman" w:hAnsi="Times New Roman"/>
                <w:sz w:val="24"/>
                <w:szCs w:val="24"/>
              </w:rPr>
            </w:pPr>
            <w:r w:rsidRPr="00997707">
              <w:rPr>
                <w:rFonts w:ascii="Times New Roman" w:hAnsi="Times New Roman"/>
                <w:sz w:val="24"/>
                <w:szCs w:val="24"/>
              </w:rPr>
              <w:t>Докучаева Н.Н. Мастерим бумажный мир</w:t>
            </w:r>
            <w:proofErr w:type="gramStart"/>
            <w:r w:rsidRPr="0099770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97707">
              <w:rPr>
                <w:rFonts w:ascii="Times New Roman" w:hAnsi="Times New Roman"/>
                <w:sz w:val="24"/>
                <w:szCs w:val="24"/>
              </w:rPr>
              <w:t xml:space="preserve"> Школа волшебства / Н. Докучаева. - СПб. : Диамант</w:t>
            </w:r>
            <w:proofErr w:type="gramStart"/>
            <w:r w:rsidRPr="0099770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97707">
              <w:rPr>
                <w:rFonts w:ascii="Times New Roman" w:hAnsi="Times New Roman"/>
                <w:sz w:val="24"/>
                <w:szCs w:val="24"/>
              </w:rPr>
              <w:t xml:space="preserve"> Валери СПб., 1997. - 154 с.</w:t>
            </w:r>
            <w:proofErr w:type="gramStart"/>
            <w:r w:rsidRPr="0099770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97707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  <w:p w:rsidR="00B733B0" w:rsidRPr="00997707" w:rsidRDefault="00D84D99" w:rsidP="00A32E39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707">
              <w:rPr>
                <w:rFonts w:ascii="Times New Roman" w:hAnsi="Times New Roman"/>
                <w:sz w:val="24"/>
                <w:szCs w:val="24"/>
              </w:rPr>
              <w:t xml:space="preserve">Парамонова Л.A. Теория и методика творческого конструирования в детском саду: Учеб. пособие для студ. </w:t>
            </w:r>
            <w:proofErr w:type="spellStart"/>
            <w:r w:rsidRPr="00997707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9977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97707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997707">
              <w:rPr>
                <w:rFonts w:ascii="Times New Roman" w:hAnsi="Times New Roman"/>
                <w:sz w:val="24"/>
                <w:szCs w:val="24"/>
              </w:rPr>
              <w:t>. учеб. заведений. – М.: Издательский центр «Академия», 2002. – 192 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7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AD39D6">
        <w:trPr>
          <w:trHeight w:val="1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997707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997707">
              <w:rPr>
                <w:color w:val="auto"/>
              </w:rPr>
              <w:t xml:space="preserve">О материалах и техниках изобразительного искусства. </w:t>
            </w:r>
          </w:p>
          <w:p w:rsidR="00972792" w:rsidRPr="00580042" w:rsidRDefault="00972792" w:rsidP="00A32E39">
            <w:pPr>
              <w:spacing w:after="0" w:line="240" w:lineRule="auto"/>
              <w:ind w:left="2" w:firstLine="0"/>
              <w:jc w:val="left"/>
              <w:rPr>
                <w:color w:val="2E74B5" w:themeColor="accent1" w:themeShade="B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lastRenderedPageBreak/>
              <w:t>Практическое занятие.</w:t>
            </w:r>
            <w:r>
              <w:rPr>
                <w:i/>
              </w:rPr>
              <w:t xml:space="preserve"> </w:t>
            </w:r>
            <w:r>
              <w:t xml:space="preserve">Беседа.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lastRenderedPageBreak/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99" w:rsidRPr="00997707" w:rsidRDefault="00D84D99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997707">
              <w:rPr>
                <w:b/>
                <w:color w:val="auto"/>
                <w:szCs w:val="24"/>
              </w:rPr>
              <w:lastRenderedPageBreak/>
              <w:t>Дидактический материал:</w:t>
            </w:r>
          </w:p>
          <w:p w:rsidR="00D84D99" w:rsidRPr="00997707" w:rsidRDefault="00D84D99" w:rsidP="00A32E39">
            <w:pPr>
              <w:pStyle w:val="a3"/>
              <w:numPr>
                <w:ilvl w:val="0"/>
                <w:numId w:val="30"/>
              </w:numPr>
              <w:spacing w:after="3" w:line="240" w:lineRule="auto"/>
              <w:ind w:right="275"/>
              <w:rPr>
                <w:rFonts w:ascii="Times New Roman" w:hAnsi="Times New Roman"/>
                <w:sz w:val="24"/>
                <w:szCs w:val="24"/>
              </w:rPr>
            </w:pPr>
            <w:r w:rsidRPr="00997707">
              <w:rPr>
                <w:rFonts w:ascii="Times New Roman" w:hAnsi="Times New Roman"/>
                <w:sz w:val="24"/>
                <w:szCs w:val="24"/>
              </w:rPr>
              <w:t>П</w:t>
            </w:r>
            <w:r w:rsidR="00EC1382" w:rsidRPr="00997707">
              <w:rPr>
                <w:rFonts w:ascii="Times New Roman" w:hAnsi="Times New Roman"/>
                <w:sz w:val="24"/>
                <w:szCs w:val="24"/>
              </w:rPr>
              <w:t>одборка</w:t>
            </w:r>
            <w:r w:rsidRPr="00997707">
              <w:rPr>
                <w:rFonts w:ascii="Times New Roman" w:hAnsi="Times New Roman"/>
                <w:sz w:val="24"/>
                <w:szCs w:val="24"/>
              </w:rPr>
              <w:t xml:space="preserve"> картин современных художников </w:t>
            </w:r>
            <w:r w:rsidR="00EC1382" w:rsidRPr="00997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4D99" w:rsidRPr="00997707" w:rsidRDefault="00D84D99" w:rsidP="00A32E39">
            <w:pPr>
              <w:pStyle w:val="a3"/>
              <w:numPr>
                <w:ilvl w:val="0"/>
                <w:numId w:val="30"/>
              </w:numPr>
              <w:spacing w:after="3" w:line="240" w:lineRule="auto"/>
              <w:ind w:right="275"/>
              <w:rPr>
                <w:rFonts w:ascii="Times New Roman" w:hAnsi="Times New Roman"/>
                <w:sz w:val="24"/>
                <w:szCs w:val="24"/>
              </w:rPr>
            </w:pPr>
            <w:r w:rsidRPr="00997707">
              <w:rPr>
                <w:rFonts w:ascii="Times New Roman" w:hAnsi="Times New Roman"/>
                <w:sz w:val="24"/>
                <w:szCs w:val="24"/>
              </w:rPr>
              <w:t xml:space="preserve">Конспект «В гостях у </w:t>
            </w:r>
            <w:proofErr w:type="spellStart"/>
            <w:r w:rsidRPr="00997707">
              <w:rPr>
                <w:rFonts w:ascii="Times New Roman" w:hAnsi="Times New Roman"/>
                <w:sz w:val="24"/>
                <w:szCs w:val="24"/>
              </w:rPr>
              <w:lastRenderedPageBreak/>
              <w:t>Ремеслушки</w:t>
            </w:r>
            <w:proofErr w:type="spellEnd"/>
            <w:r w:rsidRPr="00997707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D84D99" w:rsidRPr="00997707" w:rsidRDefault="00D84D99" w:rsidP="00A32E39">
            <w:pPr>
              <w:pStyle w:val="a3"/>
              <w:numPr>
                <w:ilvl w:val="0"/>
                <w:numId w:val="30"/>
              </w:numPr>
              <w:spacing w:after="3" w:line="240" w:lineRule="auto"/>
              <w:ind w:right="275"/>
              <w:rPr>
                <w:rFonts w:ascii="Times New Roman" w:hAnsi="Times New Roman"/>
                <w:sz w:val="24"/>
                <w:szCs w:val="24"/>
              </w:rPr>
            </w:pPr>
            <w:r w:rsidRPr="00997707">
              <w:rPr>
                <w:rFonts w:ascii="Times New Roman" w:hAnsi="Times New Roman"/>
                <w:sz w:val="24"/>
                <w:szCs w:val="24"/>
              </w:rPr>
              <w:t xml:space="preserve">Презентация «В гостях у </w:t>
            </w:r>
            <w:proofErr w:type="spellStart"/>
            <w:r w:rsidRPr="00997707">
              <w:rPr>
                <w:rFonts w:ascii="Times New Roman" w:hAnsi="Times New Roman"/>
                <w:sz w:val="24"/>
                <w:szCs w:val="24"/>
              </w:rPr>
              <w:t>Ремеслушки</w:t>
            </w:r>
            <w:proofErr w:type="spellEnd"/>
            <w:r w:rsidRPr="009977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84D99" w:rsidRPr="00997707" w:rsidRDefault="00D84D99" w:rsidP="00A32E39">
            <w:pPr>
              <w:pStyle w:val="a3"/>
              <w:numPr>
                <w:ilvl w:val="0"/>
                <w:numId w:val="30"/>
              </w:numPr>
              <w:spacing w:after="3" w:line="240" w:lineRule="auto"/>
              <w:ind w:right="275"/>
              <w:rPr>
                <w:rFonts w:ascii="Times New Roman" w:hAnsi="Times New Roman"/>
                <w:sz w:val="24"/>
                <w:szCs w:val="24"/>
              </w:rPr>
            </w:pPr>
            <w:r w:rsidRPr="00997707">
              <w:rPr>
                <w:rFonts w:ascii="Times New Roman" w:hAnsi="Times New Roman"/>
                <w:sz w:val="24"/>
                <w:szCs w:val="24"/>
              </w:rPr>
              <w:t>Фонды музея «Ремёсла северо-запада России»</w:t>
            </w:r>
          </w:p>
          <w:p w:rsidR="00EC1382" w:rsidRPr="00997707" w:rsidRDefault="00EC1382" w:rsidP="00A32E39">
            <w:pPr>
              <w:spacing w:after="3" w:line="240" w:lineRule="auto"/>
              <w:ind w:left="0" w:right="275" w:firstLine="0"/>
              <w:jc w:val="left"/>
              <w:rPr>
                <w:b/>
                <w:color w:val="auto"/>
                <w:szCs w:val="24"/>
              </w:rPr>
            </w:pPr>
            <w:r w:rsidRPr="00997707">
              <w:rPr>
                <w:b/>
                <w:color w:val="auto"/>
                <w:szCs w:val="24"/>
              </w:rPr>
              <w:t xml:space="preserve">Литература: </w:t>
            </w:r>
          </w:p>
          <w:p w:rsidR="00972792" w:rsidRPr="00997707" w:rsidRDefault="00D84D99" w:rsidP="00A32E39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707">
              <w:rPr>
                <w:rFonts w:ascii="Times New Roman" w:hAnsi="Times New Roman"/>
                <w:sz w:val="24"/>
                <w:szCs w:val="24"/>
              </w:rPr>
              <w:t>Грегори Д. Творческие права</w:t>
            </w:r>
            <w:proofErr w:type="gramStart"/>
            <w:r w:rsidRPr="0099770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97707">
              <w:rPr>
                <w:rFonts w:ascii="Times New Roman" w:hAnsi="Times New Roman"/>
                <w:sz w:val="24"/>
                <w:szCs w:val="24"/>
              </w:rPr>
              <w:t xml:space="preserve"> как открыть в себе художника и научиться видеть / Дэнни Грегори ; перевод с английского Анны Авдеевой. - Москва</w:t>
            </w:r>
            <w:proofErr w:type="gramStart"/>
            <w:r w:rsidRPr="0099770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97707">
              <w:rPr>
                <w:rFonts w:ascii="Times New Roman" w:hAnsi="Times New Roman"/>
                <w:sz w:val="24"/>
                <w:szCs w:val="24"/>
              </w:rPr>
              <w:t xml:space="preserve"> Манн, Иванов и Фербер, 2017. - 204, [1] с. : ил</w:t>
            </w:r>
            <w:proofErr w:type="gramStart"/>
            <w:r w:rsidRPr="0099770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997707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997707">
              <w:rPr>
                <w:rFonts w:ascii="Times New Roman" w:hAnsi="Times New Roman"/>
                <w:sz w:val="24"/>
                <w:szCs w:val="24"/>
              </w:rPr>
              <w:t xml:space="preserve">. ил.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7" w:firstLine="0"/>
              <w:jc w:val="left"/>
            </w:pPr>
            <w:r>
              <w:lastRenderedPageBreak/>
              <w:t>Мультимедийна я аппаратура.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AD" w:rsidRPr="00997707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997707">
              <w:rPr>
                <w:color w:val="auto"/>
              </w:rPr>
              <w:lastRenderedPageBreak/>
              <w:t xml:space="preserve">Виды и жанры изобразительного искусства. </w:t>
            </w:r>
          </w:p>
          <w:p w:rsidR="00EC1382" w:rsidRPr="00997707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997707">
              <w:rPr>
                <w:color w:val="auto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</w:t>
            </w:r>
          </w:p>
          <w:p w:rsidR="00566AAD" w:rsidRDefault="00566AAD" w:rsidP="00A32E39">
            <w:pPr>
              <w:spacing w:after="0" w:line="240" w:lineRule="auto"/>
              <w:ind w:left="2" w:firstLine="0"/>
              <w:jc w:val="left"/>
            </w:pPr>
            <w:r>
              <w:t>Практическое занятие.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21" w:line="240" w:lineRule="auto"/>
              <w:ind w:left="0" w:firstLine="0"/>
              <w:jc w:val="left"/>
            </w:pPr>
            <w:r>
              <w:t xml:space="preserve">Словесные, наглядные.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Объяснительно-иллюстративные. 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07" w:rsidRPr="005C75AE" w:rsidRDefault="00997707" w:rsidP="00A32E3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5C75AE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4352FA" w:rsidRPr="005C75AE" w:rsidRDefault="004352FA" w:rsidP="00A32E39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5AE">
              <w:rPr>
                <w:rFonts w:ascii="Times New Roman" w:hAnsi="Times New Roman"/>
                <w:sz w:val="24"/>
                <w:szCs w:val="24"/>
              </w:rPr>
              <w:t>Конспект занятия «Путь героя»</w:t>
            </w:r>
          </w:p>
          <w:p w:rsidR="00997707" w:rsidRPr="005C75AE" w:rsidRDefault="004352FA" w:rsidP="00A32E39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5AE">
              <w:rPr>
                <w:rFonts w:ascii="Times New Roman" w:hAnsi="Times New Roman"/>
                <w:sz w:val="24"/>
                <w:szCs w:val="24"/>
              </w:rPr>
              <w:t>Фонды музея «Ремёсла севера-запада России</w:t>
            </w:r>
            <w:r w:rsidR="005C75AE" w:rsidRPr="005C75AE">
              <w:rPr>
                <w:rFonts w:ascii="Times New Roman" w:hAnsi="Times New Roman"/>
                <w:sz w:val="24"/>
                <w:szCs w:val="24"/>
              </w:rPr>
              <w:t>»</w:t>
            </w:r>
            <w:r w:rsidRPr="005C7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382" w:rsidRPr="005C75AE" w:rsidRDefault="00EC1382" w:rsidP="00A32E3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5C75AE">
              <w:rPr>
                <w:b/>
                <w:color w:val="auto"/>
                <w:szCs w:val="24"/>
              </w:rPr>
              <w:t xml:space="preserve">Литература: </w:t>
            </w:r>
          </w:p>
          <w:p w:rsidR="004352FA" w:rsidRPr="005C75AE" w:rsidRDefault="005C75AE" w:rsidP="00A32E39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5AE">
              <w:rPr>
                <w:rFonts w:ascii="Times New Roman" w:hAnsi="Times New Roman"/>
                <w:sz w:val="24"/>
                <w:szCs w:val="24"/>
              </w:rPr>
              <w:t>Комарова Т. С. Детское художественное творчество [Текст]</w:t>
            </w:r>
            <w:proofErr w:type="gramStart"/>
            <w:r w:rsidRPr="005C75A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C75AE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воспитателей и педагогов : для работы с детьми 2–7 лет / Т. С. Комарова. – М. : Мозаика-синтез, 2005. – 120 с. </w:t>
            </w:r>
            <w:proofErr w:type="gramStart"/>
            <w:r w:rsidRPr="005C75AE">
              <w:rPr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 w:rsidRPr="005C75AE">
              <w:rPr>
                <w:rFonts w:ascii="Times New Roman" w:hAnsi="Times New Roman"/>
                <w:sz w:val="24"/>
                <w:szCs w:val="24"/>
              </w:rPr>
              <w:t>л.</w:t>
            </w:r>
          </w:p>
          <w:p w:rsidR="00F811C0" w:rsidRPr="005C75AE" w:rsidRDefault="005C75AE" w:rsidP="00A32E39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5AE">
              <w:rPr>
                <w:rFonts w:ascii="Times New Roman" w:hAnsi="Times New Roman"/>
                <w:sz w:val="24"/>
                <w:szCs w:val="24"/>
              </w:rPr>
              <w:t>Сокольникова, Наталья Михайловна. Изобразительное искусство для детей. Натюрморт. Портрет. Пейзаж</w:t>
            </w:r>
            <w:proofErr w:type="gramStart"/>
            <w:r w:rsidRPr="005C75A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C75AE">
              <w:rPr>
                <w:rFonts w:ascii="Times New Roman" w:hAnsi="Times New Roman"/>
                <w:sz w:val="24"/>
                <w:szCs w:val="24"/>
              </w:rPr>
              <w:t xml:space="preserve"> книга для семейного чтения и творческого досуга : - Москва</w:t>
            </w:r>
            <w:proofErr w:type="gramStart"/>
            <w:r w:rsidRPr="005C75A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C7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5AE">
              <w:rPr>
                <w:rFonts w:ascii="Times New Roman" w:hAnsi="Times New Roman"/>
                <w:sz w:val="24"/>
                <w:szCs w:val="24"/>
              </w:rPr>
              <w:lastRenderedPageBreak/>
              <w:t>АСТ</w:t>
            </w:r>
            <w:proofErr w:type="gramStart"/>
            <w:r w:rsidRPr="005C75A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C7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5AE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5C75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75AE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5C75AE">
              <w:rPr>
                <w:rFonts w:ascii="Times New Roman" w:hAnsi="Times New Roman"/>
                <w:sz w:val="24"/>
                <w:szCs w:val="24"/>
              </w:rPr>
              <w:t xml:space="preserve">. 2010. - 142, [1] с. : </w:t>
            </w:r>
            <w:proofErr w:type="spellStart"/>
            <w:r w:rsidRPr="005C75AE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5C75AE">
              <w:rPr>
                <w:rFonts w:ascii="Times New Roman" w:hAnsi="Times New Roman"/>
                <w:sz w:val="24"/>
                <w:szCs w:val="24"/>
              </w:rPr>
              <w:t>. ил.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7" w:firstLine="0"/>
              <w:jc w:val="left"/>
            </w:pPr>
            <w:r>
              <w:lastRenderedPageBreak/>
              <w:t xml:space="preserve">Мультимедийна я аппаратура.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997707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997707">
              <w:rPr>
                <w:color w:val="auto"/>
              </w:rPr>
              <w:lastRenderedPageBreak/>
              <w:t>Работа  гуашью.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AD" w:rsidRDefault="00566AAD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</w:t>
            </w:r>
          </w:p>
          <w:p w:rsidR="00EC1382" w:rsidRDefault="00566AAD" w:rsidP="00A32E39">
            <w:pPr>
              <w:spacing w:after="0" w:line="240" w:lineRule="auto"/>
              <w:ind w:left="2" w:firstLine="0"/>
              <w:jc w:val="left"/>
            </w:pPr>
            <w:r>
              <w:t>Практическое занятие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07" w:rsidRPr="005C75AE" w:rsidRDefault="00997707" w:rsidP="00A32E39">
            <w:pPr>
              <w:spacing w:after="44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5C75AE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997707" w:rsidRPr="005C75AE" w:rsidRDefault="00997707" w:rsidP="00A32E39">
            <w:pPr>
              <w:pStyle w:val="a3"/>
              <w:numPr>
                <w:ilvl w:val="0"/>
                <w:numId w:val="33"/>
              </w:numPr>
              <w:spacing w:after="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5AE">
              <w:rPr>
                <w:rFonts w:ascii="Times New Roman" w:hAnsi="Times New Roman"/>
                <w:sz w:val="24"/>
                <w:szCs w:val="24"/>
              </w:rPr>
              <w:t xml:space="preserve">Подборка картин современных художников </w:t>
            </w:r>
          </w:p>
          <w:p w:rsidR="00997707" w:rsidRPr="005C75AE" w:rsidRDefault="00997707" w:rsidP="00A32E39">
            <w:pPr>
              <w:spacing w:after="44" w:line="240" w:lineRule="auto"/>
              <w:ind w:left="-37" w:firstLine="0"/>
              <w:rPr>
                <w:b/>
                <w:color w:val="auto"/>
                <w:szCs w:val="24"/>
              </w:rPr>
            </w:pPr>
            <w:r w:rsidRPr="005C75AE">
              <w:rPr>
                <w:b/>
                <w:color w:val="auto"/>
                <w:szCs w:val="24"/>
              </w:rPr>
              <w:t>Интернет-ресурсы:</w:t>
            </w:r>
          </w:p>
          <w:p w:rsidR="0005213C" w:rsidRPr="005C75AE" w:rsidRDefault="00AD10F2" w:rsidP="00A32E39">
            <w:pPr>
              <w:pStyle w:val="a3"/>
              <w:numPr>
                <w:ilvl w:val="0"/>
                <w:numId w:val="33"/>
              </w:numPr>
              <w:spacing w:after="44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>
              <w:r w:rsidR="00EC1382" w:rsidRPr="005C75AE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https://vk.com/rusmuseum</w:t>
              </w:r>
            </w:hyperlink>
            <w:hyperlink r:id="rId17">
              <w:r w:rsidR="00EC1382" w:rsidRPr="005C75A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 w:rsidR="00EC1382" w:rsidRPr="00997707" w:rsidRDefault="00EC1382" w:rsidP="00A32E39">
            <w:pPr>
              <w:spacing w:after="0" w:line="240" w:lineRule="auto"/>
              <w:ind w:left="0" w:firstLine="0"/>
              <w:jc w:val="left"/>
              <w:rPr>
                <w:color w:val="FF0000"/>
                <w:szCs w:val="24"/>
              </w:rPr>
            </w:pPr>
            <w:r w:rsidRPr="00997707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4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right="29" w:firstLine="0"/>
              <w:jc w:val="left"/>
            </w:pPr>
            <w:r>
              <w:t xml:space="preserve">Рисование предмета с натуры. Форма и размер.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AD" w:rsidRDefault="00566AAD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</w:t>
            </w:r>
          </w:p>
          <w:p w:rsidR="00EC1382" w:rsidRDefault="00566AAD" w:rsidP="00A32E39">
            <w:pPr>
              <w:spacing w:after="0" w:line="240" w:lineRule="auto"/>
              <w:ind w:left="2" w:firstLine="0"/>
              <w:jc w:val="left"/>
            </w:pPr>
            <w:r>
              <w:t>Практическое занятие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AE" w:rsidRPr="005C75AE" w:rsidRDefault="005C75AE" w:rsidP="00A32E39">
            <w:pPr>
              <w:spacing w:after="44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5C75AE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5C75AE" w:rsidRPr="005C75AE" w:rsidRDefault="005C75AE" w:rsidP="00A32E39">
            <w:pPr>
              <w:pStyle w:val="a3"/>
              <w:numPr>
                <w:ilvl w:val="0"/>
                <w:numId w:val="33"/>
              </w:numPr>
              <w:tabs>
                <w:tab w:val="center" w:pos="334"/>
                <w:tab w:val="center" w:pos="2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5AE">
              <w:rPr>
                <w:rFonts w:ascii="Times New Roman" w:hAnsi="Times New Roman"/>
                <w:sz w:val="24"/>
                <w:szCs w:val="24"/>
              </w:rPr>
              <w:t xml:space="preserve">Фильм </w:t>
            </w:r>
            <w:r w:rsidRPr="005C75AE">
              <w:rPr>
                <w:rFonts w:ascii="Times New Roman" w:hAnsi="Times New Roman"/>
                <w:sz w:val="24"/>
                <w:szCs w:val="24"/>
              </w:rPr>
              <w:tab/>
              <w:t xml:space="preserve">«Сокровища Эрмитажа. Живопись малых </w:t>
            </w:r>
          </w:p>
          <w:p w:rsidR="005C75AE" w:rsidRPr="005C75AE" w:rsidRDefault="005C75AE" w:rsidP="00A32E39">
            <w:pPr>
              <w:pStyle w:val="a3"/>
              <w:numPr>
                <w:ilvl w:val="0"/>
                <w:numId w:val="33"/>
              </w:numPr>
              <w:spacing w:after="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5AE">
              <w:rPr>
                <w:rFonts w:ascii="Times New Roman" w:hAnsi="Times New Roman"/>
                <w:sz w:val="24"/>
                <w:szCs w:val="24"/>
              </w:rPr>
              <w:t xml:space="preserve">голландцев» </w:t>
            </w:r>
          </w:p>
          <w:p w:rsidR="00F979EF" w:rsidRPr="005C75AE" w:rsidRDefault="005C75AE" w:rsidP="00A32E39">
            <w:pPr>
              <w:pStyle w:val="a3"/>
              <w:numPr>
                <w:ilvl w:val="0"/>
                <w:numId w:val="33"/>
              </w:numPr>
              <w:spacing w:after="23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Репродукции </w:t>
            </w:r>
            <w:r w:rsidRPr="005C75AE">
              <w:rPr>
                <w:rFonts w:ascii="Times New Roman" w:hAnsi="Times New Roman"/>
                <w:sz w:val="24"/>
                <w:szCs w:val="24"/>
              </w:rPr>
              <w:t xml:space="preserve">натюрмортов малых голландцев </w:t>
            </w:r>
            <w:r w:rsidR="00F979EF" w:rsidRPr="005C7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708F" w:rsidRPr="005C75AE" w:rsidRDefault="002B708F" w:rsidP="00A32E39">
            <w:pPr>
              <w:pStyle w:val="a3"/>
              <w:numPr>
                <w:ilvl w:val="0"/>
                <w:numId w:val="33"/>
              </w:numPr>
              <w:spacing w:after="2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5AE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  <w:p w:rsidR="00F979EF" w:rsidRPr="005C75AE" w:rsidRDefault="00F979EF" w:rsidP="00A32E3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5C75AE">
              <w:rPr>
                <w:b/>
                <w:color w:val="auto"/>
                <w:szCs w:val="24"/>
              </w:rPr>
              <w:t xml:space="preserve">Литература: </w:t>
            </w:r>
          </w:p>
          <w:p w:rsidR="00EC1382" w:rsidRPr="005C75AE" w:rsidRDefault="005C75AE" w:rsidP="00A32E39">
            <w:pPr>
              <w:pStyle w:val="a3"/>
              <w:numPr>
                <w:ilvl w:val="0"/>
                <w:numId w:val="36"/>
              </w:numPr>
              <w:spacing w:after="0" w:line="240" w:lineRule="auto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C75AE">
              <w:rPr>
                <w:rFonts w:ascii="Times New Roman" w:hAnsi="Times New Roman"/>
                <w:sz w:val="24"/>
                <w:szCs w:val="24"/>
              </w:rPr>
              <w:t>Курочкина Н.А. Знакомство с натюрмортом / Библиотека программы-«Детство». — СПб.: Изд-во «</w:t>
            </w:r>
            <w:proofErr w:type="spellStart"/>
            <w:r w:rsidRPr="005C75AE">
              <w:rPr>
                <w:rFonts w:ascii="Times New Roman" w:hAnsi="Times New Roman"/>
                <w:sz w:val="24"/>
                <w:szCs w:val="24"/>
              </w:rPr>
              <w:t>Акцидент</w:t>
            </w:r>
            <w:proofErr w:type="spellEnd"/>
            <w:r w:rsidRPr="005C75AE">
              <w:rPr>
                <w:rFonts w:ascii="Times New Roman" w:hAnsi="Times New Roman"/>
                <w:sz w:val="24"/>
                <w:szCs w:val="24"/>
              </w:rPr>
              <w:t>», 1999.— 112 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4" w:firstLine="0"/>
              <w:jc w:val="left"/>
            </w:pPr>
            <w:r>
              <w:t xml:space="preserve">Мультимедийна я аппаратура.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Выставочная деятельность.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>Практическое занятие.</w:t>
            </w:r>
            <w:r>
              <w:rPr>
                <w:i/>
              </w:rPr>
              <w:t xml:space="preserve"> </w:t>
            </w:r>
            <w:r>
              <w:t xml:space="preserve">Беседа.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>Объяснительно-иллюстративные, репродуктивные, частично</w:t>
            </w:r>
            <w:r w:rsidR="00AD39D6">
              <w:t xml:space="preserve"> </w:t>
            </w:r>
            <w:r>
              <w:t xml:space="preserve">поисковые.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5C75AE" w:rsidRDefault="00EC1382" w:rsidP="00A32E39">
            <w:pPr>
              <w:spacing w:after="22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5C75AE">
              <w:rPr>
                <w:b/>
                <w:color w:val="auto"/>
                <w:szCs w:val="24"/>
              </w:rPr>
              <w:t xml:space="preserve">Литература: </w:t>
            </w:r>
          </w:p>
          <w:p w:rsidR="00EC1382" w:rsidRPr="005C75AE" w:rsidRDefault="005C75AE" w:rsidP="00A32E3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5AE">
              <w:rPr>
                <w:rFonts w:ascii="Times New Roman" w:hAnsi="Times New Roman"/>
                <w:sz w:val="24"/>
                <w:szCs w:val="24"/>
              </w:rPr>
              <w:t>Борогородский</w:t>
            </w:r>
            <w:proofErr w:type="spellEnd"/>
            <w:r w:rsidRPr="005C75AE">
              <w:rPr>
                <w:rFonts w:ascii="Times New Roman" w:hAnsi="Times New Roman"/>
                <w:sz w:val="24"/>
                <w:szCs w:val="24"/>
              </w:rPr>
              <w:t xml:space="preserve"> С. В. Художественная выставка в условиях современной культуры: </w:t>
            </w:r>
            <w:proofErr w:type="spellStart"/>
            <w:r w:rsidRPr="005C75AE">
              <w:rPr>
                <w:rFonts w:ascii="Times New Roman" w:hAnsi="Times New Roman"/>
                <w:sz w:val="24"/>
                <w:szCs w:val="24"/>
              </w:rPr>
              <w:t>автореф</w:t>
            </w:r>
            <w:proofErr w:type="spellEnd"/>
            <w:r w:rsidRPr="005C7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C75AE">
              <w:rPr>
                <w:rFonts w:ascii="Times New Roman" w:hAnsi="Times New Roman"/>
                <w:sz w:val="24"/>
                <w:szCs w:val="24"/>
              </w:rPr>
              <w:t>дис</w:t>
            </w:r>
            <w:proofErr w:type="spellEnd"/>
            <w:r w:rsidRPr="005C75AE">
              <w:rPr>
                <w:rFonts w:ascii="Times New Roman" w:hAnsi="Times New Roman"/>
                <w:sz w:val="24"/>
                <w:szCs w:val="24"/>
              </w:rPr>
              <w:t>. канд. искусствоведения –М., 2007. – 24 с.</w:t>
            </w:r>
            <w:r w:rsidR="00EC1382" w:rsidRPr="005C7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4" w:firstLine="0"/>
              <w:jc w:val="left"/>
            </w:pPr>
            <w:r>
              <w:t xml:space="preserve">Мультимедийна я аппаратура.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</w:pPr>
            <w:r w:rsidRPr="005C75AE">
              <w:rPr>
                <w:color w:val="auto"/>
              </w:rPr>
              <w:lastRenderedPageBreak/>
              <w:t xml:space="preserve">Портрет.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>Практическое занятие.</w:t>
            </w:r>
            <w:r>
              <w:rPr>
                <w:i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AE" w:rsidRPr="00AD39D6" w:rsidRDefault="00F979EF" w:rsidP="00A32E39">
            <w:pPr>
              <w:spacing w:after="44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 </w:t>
            </w:r>
            <w:r w:rsidR="005C75AE" w:rsidRPr="00AD39D6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AD39D6" w:rsidRDefault="00F979EF" w:rsidP="00A32E39">
            <w:pPr>
              <w:pStyle w:val="a3"/>
              <w:numPr>
                <w:ilvl w:val="0"/>
                <w:numId w:val="35"/>
              </w:numPr>
              <w:spacing w:after="28" w:line="24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r w:rsidRPr="00AD39D6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 «Образ матери в творчестве молодых российских живописцев». </w:t>
            </w:r>
          </w:p>
          <w:p w:rsidR="005C75AE" w:rsidRPr="00AD39D6" w:rsidRDefault="005C75AE" w:rsidP="00A32E39">
            <w:pPr>
              <w:spacing w:after="22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AD39D6">
              <w:rPr>
                <w:b/>
                <w:color w:val="auto"/>
                <w:szCs w:val="24"/>
              </w:rPr>
              <w:t xml:space="preserve">Литература: </w:t>
            </w:r>
          </w:p>
          <w:p w:rsidR="005C75AE" w:rsidRPr="00AD39D6" w:rsidRDefault="00AD39D6" w:rsidP="00A32E39">
            <w:pPr>
              <w:pStyle w:val="a3"/>
              <w:numPr>
                <w:ilvl w:val="0"/>
                <w:numId w:val="35"/>
              </w:numPr>
              <w:spacing w:after="28" w:line="24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r w:rsidRPr="00AD39D6">
              <w:rPr>
                <w:rFonts w:ascii="Times New Roman" w:hAnsi="Times New Roman"/>
                <w:sz w:val="24"/>
                <w:szCs w:val="24"/>
              </w:rPr>
              <w:t>Сокольникова, Наталья Михайловна. Изобразительное искусство для детей. Натюрморт. Портрет. Пейзаж</w:t>
            </w:r>
            <w:proofErr w:type="gramStart"/>
            <w:r w:rsidRPr="00AD39D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D39D6">
              <w:rPr>
                <w:rFonts w:ascii="Times New Roman" w:hAnsi="Times New Roman"/>
                <w:sz w:val="24"/>
                <w:szCs w:val="24"/>
              </w:rPr>
              <w:t xml:space="preserve"> книга для семейного чтения и творческого досуга : - Москва</w:t>
            </w:r>
            <w:proofErr w:type="gramStart"/>
            <w:r w:rsidRPr="00AD39D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D39D6">
              <w:rPr>
                <w:rFonts w:ascii="Times New Roman" w:hAnsi="Times New Roman"/>
                <w:sz w:val="24"/>
                <w:szCs w:val="24"/>
              </w:rPr>
              <w:t xml:space="preserve"> АСТ</w:t>
            </w:r>
            <w:proofErr w:type="gramStart"/>
            <w:r w:rsidRPr="00AD39D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D3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9D6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AD3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D39D6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AD39D6">
              <w:rPr>
                <w:rFonts w:ascii="Times New Roman" w:hAnsi="Times New Roman"/>
                <w:sz w:val="24"/>
                <w:szCs w:val="24"/>
              </w:rPr>
              <w:t xml:space="preserve">. 2010. - 142, [1] с. : </w:t>
            </w:r>
            <w:proofErr w:type="spellStart"/>
            <w:r w:rsidRPr="00AD39D6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AD39D6">
              <w:rPr>
                <w:rFonts w:ascii="Times New Roman" w:hAnsi="Times New Roman"/>
                <w:sz w:val="24"/>
                <w:szCs w:val="24"/>
              </w:rPr>
              <w:t>. ил.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4" w:firstLine="0"/>
              <w:jc w:val="left"/>
            </w:pPr>
            <w:r>
              <w:t xml:space="preserve">Мультимедийна я аппаратура.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382" w:rsidTr="00A32E39">
        <w:trPr>
          <w:trHeight w:val="2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Изображение природы. Пейзаж.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Практическое занятие.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AE" w:rsidRPr="00AD39D6" w:rsidRDefault="00AD39D6" w:rsidP="00A32E39">
            <w:pPr>
              <w:spacing w:after="21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5C75AE" w:rsidRPr="00AD39D6" w:rsidRDefault="005C75AE" w:rsidP="00A32E39">
            <w:pPr>
              <w:pStyle w:val="a3"/>
              <w:numPr>
                <w:ilvl w:val="0"/>
                <w:numId w:val="35"/>
              </w:numPr>
              <w:spacing w:after="2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D6">
              <w:rPr>
                <w:rFonts w:ascii="Times New Roman" w:hAnsi="Times New Roman"/>
                <w:sz w:val="24"/>
                <w:szCs w:val="24"/>
              </w:rPr>
              <w:t xml:space="preserve">Репродукция И. Левитан «Золотая осень» </w:t>
            </w:r>
          </w:p>
          <w:p w:rsidR="00EC1382" w:rsidRPr="00AD39D6" w:rsidRDefault="00EC1382" w:rsidP="00A32E3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AD39D6">
              <w:rPr>
                <w:b/>
                <w:color w:val="auto"/>
                <w:szCs w:val="24"/>
              </w:rPr>
              <w:t xml:space="preserve">Интернет-ресурсы: </w:t>
            </w:r>
          </w:p>
          <w:p w:rsidR="00EC1382" w:rsidRPr="00AD39D6" w:rsidRDefault="00AD10F2" w:rsidP="00A32E3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="00EC1382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</w:t>
              </w:r>
            </w:hyperlink>
            <w:hyperlink r:id="rId19">
              <w:r w:rsidR="00EC1382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://</w:t>
              </w:r>
            </w:hyperlink>
            <w:hyperlink r:id="rId20">
              <w:r w:rsidR="00EC1382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www</w:t>
              </w:r>
            </w:hyperlink>
            <w:hyperlink r:id="rId21">
              <w:r w:rsidR="00EC1382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.</w:t>
              </w:r>
            </w:hyperlink>
            <w:hyperlink r:id="rId22">
              <w:r w:rsidR="00EC1382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litres</w:t>
              </w:r>
            </w:hyperlink>
            <w:hyperlink r:id="rId23">
              <w:r w:rsidR="00EC1382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.</w:t>
              </w:r>
            </w:hyperlink>
            <w:hyperlink r:id="rId24">
              <w:r w:rsidR="00EC1382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ru</w:t>
              </w:r>
            </w:hyperlink>
            <w:hyperlink r:id="rId25">
              <w:r w:rsidR="00EC1382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/</w:t>
              </w:r>
            </w:hyperlink>
            <w:hyperlink r:id="rId26">
              <w:r w:rsidR="00EC1382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nataliya</w:t>
              </w:r>
            </w:hyperlink>
            <w:hyperlink r:id="rId27"/>
            <w:hyperlink r:id="rId28">
              <w:r w:rsidR="00EC1382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nikitina</w:t>
              </w:r>
            </w:hyperlink>
            <w:hyperlink r:id="rId29">
              <w:r w:rsidR="00EC1382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-</w:t>
              </w:r>
            </w:hyperlink>
          </w:p>
          <w:p w:rsidR="00EC1382" w:rsidRPr="00AD39D6" w:rsidRDefault="00AD10F2" w:rsidP="00A32E39">
            <w:pPr>
              <w:pStyle w:val="a3"/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>
              <w:r w:rsidR="00EC1382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11234702/</w:t>
              </w:r>
              <w:proofErr w:type="spellStart"/>
            </w:hyperlink>
            <w:hyperlink r:id="rId31">
              <w:r w:rsidR="00EC1382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cvetovedenie</w:t>
              </w:r>
            </w:hyperlink>
            <w:hyperlink r:id="rId32"/>
            <w:hyperlink r:id="rId33">
              <w:r w:rsidR="00EC1382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koloristika</w:t>
              </w:r>
              <w:proofErr w:type="spellEnd"/>
            </w:hyperlink>
            <w:hyperlink r:id="rId34">
              <w:r w:rsidR="00EC1382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-</w:t>
              </w:r>
            </w:hyperlink>
            <w:hyperlink r:id="rId35">
              <w:r w:rsidR="00EC1382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v</w:t>
              </w:r>
            </w:hyperlink>
            <w:hyperlink r:id="rId36">
              <w:r w:rsidR="00EC1382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-</w:t>
              </w:r>
              <w:proofErr w:type="spellStart"/>
            </w:hyperlink>
            <w:hyperlink r:id="rId37">
              <w:r w:rsidR="00EC1382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kompozicii</w:t>
              </w:r>
              <w:proofErr w:type="spellEnd"/>
            </w:hyperlink>
            <w:hyperlink r:id="rId38">
              <w:r w:rsidR="00EC1382" w:rsidRPr="00AD39D6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 w:rsidR="00EC1382" w:rsidRPr="00AD39D6" w:rsidRDefault="00EC1382" w:rsidP="00A32E39">
            <w:pPr>
              <w:spacing w:after="0" w:line="240" w:lineRule="auto"/>
              <w:ind w:left="0" w:right="966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Мультимедийна я аппаратура.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C0" w:rsidRPr="00AD39D6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«Праздничная открытка». </w:t>
            </w:r>
            <w:proofErr w:type="spellStart"/>
            <w:r w:rsidRPr="00AD39D6">
              <w:rPr>
                <w:color w:val="auto"/>
                <w:szCs w:val="24"/>
              </w:rPr>
              <w:t>Бумагопластика</w:t>
            </w:r>
            <w:proofErr w:type="spellEnd"/>
            <w:r w:rsidRPr="00AD39D6">
              <w:rPr>
                <w:color w:val="auto"/>
                <w:szCs w:val="24"/>
              </w:rPr>
              <w:t xml:space="preserve">. </w:t>
            </w:r>
          </w:p>
          <w:p w:rsidR="00EC1382" w:rsidRPr="00AD39D6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D39D6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Практическое занятие. </w:t>
            </w:r>
          </w:p>
          <w:p w:rsidR="00EC1382" w:rsidRPr="00AD39D6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Беседа. </w:t>
            </w:r>
          </w:p>
          <w:p w:rsidR="00805207" w:rsidRPr="00AD39D6" w:rsidRDefault="00805207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>Творческая мастерская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D39D6" w:rsidRDefault="00EC1382" w:rsidP="00A32E39">
            <w:pPr>
              <w:spacing w:after="1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AD39D6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AD39D6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D6" w:rsidRPr="00AD39D6" w:rsidRDefault="00AD39D6" w:rsidP="00A32E39">
            <w:pPr>
              <w:spacing w:after="21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AD39D6" w:rsidRDefault="00AD39D6" w:rsidP="00A32E39">
            <w:pPr>
              <w:pStyle w:val="a3"/>
              <w:numPr>
                <w:ilvl w:val="0"/>
                <w:numId w:val="35"/>
              </w:numPr>
              <w:spacing w:after="2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D6">
              <w:rPr>
                <w:rFonts w:ascii="Times New Roman" w:hAnsi="Times New Roman"/>
                <w:sz w:val="24"/>
                <w:szCs w:val="24"/>
              </w:rPr>
              <w:t xml:space="preserve">Наглядные пособия </w:t>
            </w:r>
            <w:r w:rsidR="00EC1382" w:rsidRPr="00AD39D6">
              <w:rPr>
                <w:rFonts w:ascii="Times New Roman" w:hAnsi="Times New Roman"/>
                <w:sz w:val="24"/>
                <w:szCs w:val="24"/>
              </w:rPr>
              <w:t xml:space="preserve">«Открытки и альбомы» </w:t>
            </w:r>
          </w:p>
          <w:p w:rsidR="00805207" w:rsidRPr="00AD39D6" w:rsidRDefault="00805207" w:rsidP="00A32E3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D6">
              <w:rPr>
                <w:rFonts w:ascii="Times New Roman" w:hAnsi="Times New Roman"/>
                <w:sz w:val="24"/>
                <w:szCs w:val="24"/>
              </w:rPr>
              <w:t xml:space="preserve">Конспект занятия «Профессиональный калейдоскоп» </w:t>
            </w:r>
          </w:p>
          <w:p w:rsidR="00805207" w:rsidRPr="00AD39D6" w:rsidRDefault="00805207" w:rsidP="00A32E39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D6">
              <w:rPr>
                <w:rFonts w:ascii="Times New Roman" w:hAnsi="Times New Roman"/>
                <w:sz w:val="24"/>
                <w:szCs w:val="24"/>
              </w:rPr>
              <w:t>Фонды музея «Рем</w:t>
            </w:r>
            <w:r w:rsidR="00AD39D6" w:rsidRPr="00AD39D6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D6">
              <w:rPr>
                <w:rFonts w:ascii="Times New Roman" w:hAnsi="Times New Roman"/>
                <w:sz w:val="24"/>
                <w:szCs w:val="24"/>
              </w:rPr>
              <w:t>сла севера-запада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Мультимедийна я аппаратура.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382" w:rsidTr="00AD39D6">
        <w:trPr>
          <w:trHeight w:val="50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lastRenderedPageBreak/>
              <w:t xml:space="preserve">Цветовая гамма в живописи.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Практическое занятие.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D6" w:rsidRPr="00AD39D6" w:rsidRDefault="00AD39D6" w:rsidP="00A32E39">
            <w:pPr>
              <w:spacing w:after="21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AD39D6" w:rsidRPr="00AD39D6" w:rsidRDefault="00AD39D6" w:rsidP="00A32E39">
            <w:pPr>
              <w:pStyle w:val="a3"/>
              <w:numPr>
                <w:ilvl w:val="0"/>
                <w:numId w:val="37"/>
              </w:numPr>
              <w:spacing w:after="2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D6">
              <w:rPr>
                <w:rFonts w:ascii="Times New Roman" w:hAnsi="Times New Roman"/>
                <w:sz w:val="24"/>
                <w:szCs w:val="24"/>
              </w:rPr>
              <w:t xml:space="preserve">Презентация «Осень в живописи» </w:t>
            </w:r>
          </w:p>
          <w:p w:rsidR="00AD39D6" w:rsidRPr="00AD39D6" w:rsidRDefault="00AD39D6" w:rsidP="00A32E39">
            <w:pPr>
              <w:spacing w:after="22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AD39D6">
              <w:rPr>
                <w:b/>
                <w:color w:val="auto"/>
                <w:szCs w:val="24"/>
              </w:rPr>
              <w:t xml:space="preserve">Литература: </w:t>
            </w:r>
          </w:p>
          <w:p w:rsidR="00AD39D6" w:rsidRPr="00AD39D6" w:rsidRDefault="00AD39D6" w:rsidP="00A32E39">
            <w:pPr>
              <w:pStyle w:val="a3"/>
              <w:numPr>
                <w:ilvl w:val="0"/>
                <w:numId w:val="37"/>
              </w:numPr>
              <w:spacing w:after="22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9D6">
              <w:rPr>
                <w:rFonts w:ascii="Times New Roman" w:hAnsi="Times New Roman"/>
                <w:sz w:val="24"/>
                <w:szCs w:val="24"/>
              </w:rPr>
              <w:t>Паранюшкин</w:t>
            </w:r>
            <w:proofErr w:type="spellEnd"/>
            <w:r w:rsidRPr="00AD39D6">
              <w:rPr>
                <w:rFonts w:ascii="Times New Roman" w:hAnsi="Times New Roman"/>
                <w:sz w:val="24"/>
                <w:szCs w:val="24"/>
              </w:rPr>
              <w:t xml:space="preserve">, Р. В. </w:t>
            </w:r>
            <w:proofErr w:type="spellStart"/>
            <w:r w:rsidRPr="00AD39D6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AD39D6">
              <w:rPr>
                <w:rFonts w:ascii="Times New Roman" w:hAnsi="Times New Roman"/>
                <w:sz w:val="24"/>
                <w:szCs w:val="24"/>
              </w:rPr>
              <w:t xml:space="preserve"> для художников. </w:t>
            </w:r>
            <w:proofErr w:type="spellStart"/>
            <w:r w:rsidRPr="00AD39D6">
              <w:rPr>
                <w:rFonts w:ascii="Times New Roman" w:hAnsi="Times New Roman"/>
                <w:sz w:val="24"/>
                <w:szCs w:val="24"/>
              </w:rPr>
              <w:t>Колористик</w:t>
            </w:r>
            <w:proofErr w:type="gramStart"/>
            <w:r w:rsidRPr="00AD39D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D39D6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End"/>
            <w:r w:rsidRPr="00AD39D6">
              <w:rPr>
                <w:rFonts w:ascii="Times New Roman" w:hAnsi="Times New Roman"/>
                <w:sz w:val="24"/>
                <w:szCs w:val="24"/>
              </w:rPr>
              <w:t xml:space="preserve">Текст] / Р. В. </w:t>
            </w:r>
            <w:proofErr w:type="spellStart"/>
            <w:r w:rsidRPr="00AD39D6">
              <w:rPr>
                <w:rFonts w:ascii="Times New Roman" w:hAnsi="Times New Roman"/>
                <w:sz w:val="24"/>
                <w:szCs w:val="24"/>
              </w:rPr>
              <w:t>Паранюшкин</w:t>
            </w:r>
            <w:proofErr w:type="spellEnd"/>
            <w:r w:rsidRPr="00AD39D6">
              <w:rPr>
                <w:rFonts w:ascii="Times New Roman" w:hAnsi="Times New Roman"/>
                <w:sz w:val="24"/>
                <w:szCs w:val="24"/>
              </w:rPr>
              <w:t xml:space="preserve">, Г. Н. </w:t>
            </w:r>
            <w:proofErr w:type="spellStart"/>
            <w:r w:rsidRPr="00AD39D6">
              <w:rPr>
                <w:rFonts w:ascii="Times New Roman" w:hAnsi="Times New Roman"/>
                <w:sz w:val="24"/>
                <w:szCs w:val="24"/>
              </w:rPr>
              <w:t>Хандова</w:t>
            </w:r>
            <w:proofErr w:type="spellEnd"/>
            <w:r w:rsidRPr="00AD39D6">
              <w:rPr>
                <w:rFonts w:ascii="Times New Roman" w:hAnsi="Times New Roman"/>
                <w:sz w:val="24"/>
                <w:szCs w:val="24"/>
              </w:rPr>
              <w:t>. – Ростов н/Д</w:t>
            </w:r>
            <w:proofErr w:type="gramStart"/>
            <w:r w:rsidRPr="00AD39D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D39D6">
              <w:rPr>
                <w:rFonts w:ascii="Times New Roman" w:hAnsi="Times New Roman"/>
                <w:sz w:val="24"/>
                <w:szCs w:val="24"/>
              </w:rPr>
              <w:t xml:space="preserve"> Феникс, 2007. – 93 с. : ил. – (Школа изобразительных искусств)</w:t>
            </w:r>
          </w:p>
          <w:p w:rsidR="00EC1382" w:rsidRPr="00AD39D6" w:rsidRDefault="00EC1382" w:rsidP="00A32E3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AD39D6">
              <w:rPr>
                <w:b/>
                <w:color w:val="auto"/>
                <w:szCs w:val="24"/>
              </w:rPr>
              <w:t xml:space="preserve">Интернет-ресурсы: </w:t>
            </w:r>
          </w:p>
          <w:p w:rsidR="00EC1382" w:rsidRPr="00AD39D6" w:rsidRDefault="00AD10F2" w:rsidP="00A32E39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color w:val="2E74B5" w:themeColor="accent1" w:themeShade="BF"/>
              </w:rPr>
            </w:pPr>
            <w:hyperlink r:id="rId39" w:history="1">
              <w:r w:rsidR="00AD39D6" w:rsidRPr="00AD39D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https://vk.com/rusmuseum</w:t>
              </w:r>
            </w:hyperlink>
            <w:r w:rsidR="00AD39D6" w:rsidRPr="00AD39D6">
              <w:t xml:space="preserve"> </w:t>
            </w:r>
            <w:r w:rsidR="00EC1382" w:rsidRPr="00AD39D6">
              <w:t xml:space="preserve"> </w:t>
            </w:r>
            <w:r w:rsidR="00AD39D6" w:rsidRPr="00AD39D6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Светлое и темное. Понятие «тон».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1" w:line="240" w:lineRule="auto"/>
              <w:ind w:left="0" w:firstLine="0"/>
              <w:jc w:val="left"/>
            </w:pPr>
            <w:r>
              <w:t xml:space="preserve">Словесные, наглядные, практические.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D6" w:rsidRPr="00AD39D6" w:rsidRDefault="00AD39D6" w:rsidP="00A32E39">
            <w:pPr>
              <w:spacing w:after="21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AD39D6" w:rsidRPr="00AD39D6" w:rsidRDefault="00AD39D6" w:rsidP="00A32E39">
            <w:pPr>
              <w:pStyle w:val="a3"/>
              <w:numPr>
                <w:ilvl w:val="0"/>
                <w:numId w:val="37"/>
              </w:numPr>
              <w:spacing w:after="0" w:line="240" w:lineRule="auto"/>
              <w:ind w:right="628"/>
              <w:rPr>
                <w:rFonts w:ascii="Times New Roman" w:hAnsi="Times New Roman"/>
                <w:sz w:val="24"/>
                <w:szCs w:val="24"/>
              </w:rPr>
            </w:pPr>
            <w:r w:rsidRPr="00AD39D6">
              <w:rPr>
                <w:rFonts w:ascii="Times New Roman" w:hAnsi="Times New Roman"/>
                <w:sz w:val="24"/>
                <w:szCs w:val="24"/>
              </w:rPr>
              <w:t>Таблицы "Тоновый контраст", "Растяжение цвета"</w:t>
            </w:r>
          </w:p>
          <w:p w:rsidR="00AD39D6" w:rsidRPr="00AD39D6" w:rsidRDefault="00AD39D6" w:rsidP="00A32E39">
            <w:pPr>
              <w:spacing w:after="0" w:line="240" w:lineRule="auto"/>
              <w:ind w:left="0" w:right="628" w:firstLine="0"/>
              <w:jc w:val="left"/>
              <w:rPr>
                <w:b/>
                <w:color w:val="auto"/>
                <w:szCs w:val="24"/>
              </w:rPr>
            </w:pPr>
            <w:r w:rsidRPr="00AD39D6">
              <w:rPr>
                <w:b/>
                <w:color w:val="auto"/>
                <w:szCs w:val="24"/>
              </w:rPr>
              <w:t>Литература:</w:t>
            </w:r>
          </w:p>
          <w:p w:rsidR="00EC1382" w:rsidRPr="00A32E39" w:rsidRDefault="00C67EAF" w:rsidP="00A32E39">
            <w:pPr>
              <w:pStyle w:val="a3"/>
              <w:numPr>
                <w:ilvl w:val="0"/>
                <w:numId w:val="37"/>
              </w:numPr>
              <w:spacing w:after="0" w:line="240" w:lineRule="auto"/>
              <w:ind w:right="628"/>
              <w:rPr>
                <w:rFonts w:ascii="Times New Roman" w:hAnsi="Times New Roman"/>
                <w:sz w:val="24"/>
                <w:szCs w:val="24"/>
              </w:rPr>
            </w:pPr>
            <w:r w:rsidRPr="00AD39D6">
              <w:rPr>
                <w:rFonts w:ascii="Times New Roman" w:hAnsi="Times New Roman"/>
                <w:sz w:val="24"/>
                <w:szCs w:val="24"/>
              </w:rPr>
              <w:t xml:space="preserve">Ростовцев Н.Н. Методика преподавания изобразительного искусства в школе. 3-е изд., доп. и </w:t>
            </w:r>
            <w:proofErr w:type="spellStart"/>
            <w:r w:rsidRPr="00AD39D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AD39D6">
              <w:rPr>
                <w:rFonts w:ascii="Times New Roman" w:hAnsi="Times New Roman"/>
                <w:sz w:val="24"/>
                <w:szCs w:val="24"/>
              </w:rPr>
              <w:t>. - М.: АГАР, 2000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Мультимедийна я аппаратура.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382" w:rsidTr="00A32E39">
        <w:trPr>
          <w:trHeight w:val="9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right="2" w:firstLine="0"/>
              <w:jc w:val="left"/>
            </w:pPr>
            <w:r>
              <w:t xml:space="preserve">Симметрия и </w:t>
            </w:r>
            <w:proofErr w:type="spellStart"/>
            <w:r>
              <w:t>ассимметрия</w:t>
            </w:r>
            <w:proofErr w:type="spellEnd"/>
            <w:r>
              <w:t xml:space="preserve">. Выполнение работы в технике </w:t>
            </w:r>
            <w:proofErr w:type="spellStart"/>
            <w:r>
              <w:t>бумагопластика</w:t>
            </w:r>
            <w:proofErr w:type="spellEnd"/>
            <w:r>
              <w:t xml:space="preserve">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 Практическое занятие.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>Словесные, наглядные, практические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Объяснительно-иллюстративные, репродуктивные.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Элементы электронного и дистанционного обучения.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D6" w:rsidRPr="00AD39D6" w:rsidRDefault="00E00B7F" w:rsidP="00A32E3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 </w:t>
            </w:r>
            <w:r w:rsidRPr="00AD39D6">
              <w:rPr>
                <w:b/>
                <w:color w:val="auto"/>
                <w:szCs w:val="24"/>
              </w:rPr>
              <w:t xml:space="preserve">Литература: </w:t>
            </w:r>
          </w:p>
          <w:p w:rsidR="00AD39D6" w:rsidRPr="00AD39D6" w:rsidRDefault="00E00B7F" w:rsidP="00A32E39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D6">
              <w:rPr>
                <w:rFonts w:ascii="Times New Roman" w:hAnsi="Times New Roman"/>
                <w:sz w:val="24"/>
                <w:szCs w:val="24"/>
              </w:rPr>
              <w:t>Лыкова И.А. Ажурные окошки. Вырез</w:t>
            </w:r>
            <w:r w:rsidR="006B22D6" w:rsidRPr="00AD39D6">
              <w:rPr>
                <w:rFonts w:ascii="Times New Roman" w:hAnsi="Times New Roman"/>
                <w:sz w:val="24"/>
                <w:szCs w:val="24"/>
              </w:rPr>
              <w:t xml:space="preserve">аем узорные силуэты из бумаги. </w:t>
            </w:r>
            <w:r w:rsidRPr="00AD39D6">
              <w:rPr>
                <w:rFonts w:ascii="Times New Roman" w:hAnsi="Times New Roman"/>
                <w:sz w:val="24"/>
                <w:szCs w:val="24"/>
              </w:rPr>
              <w:t xml:space="preserve"> Издательский дом «Цветной мир», 2015. </w:t>
            </w:r>
          </w:p>
          <w:p w:rsidR="00AD39D6" w:rsidRPr="00AD39D6" w:rsidRDefault="00E00B7F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b/>
                <w:color w:val="auto"/>
                <w:szCs w:val="24"/>
              </w:rPr>
              <w:t>Интернет-ресурсы</w:t>
            </w:r>
            <w:r w:rsidRPr="00AD39D6">
              <w:rPr>
                <w:color w:val="auto"/>
                <w:szCs w:val="24"/>
              </w:rPr>
              <w:t xml:space="preserve">: </w:t>
            </w:r>
          </w:p>
          <w:p w:rsidR="00EC1382" w:rsidRPr="00AD39D6" w:rsidRDefault="00E00B7F" w:rsidP="00A32E39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D6">
              <w:rPr>
                <w:rFonts w:ascii="Times New Roman" w:hAnsi="Times New Roman"/>
                <w:sz w:val="24"/>
                <w:szCs w:val="24"/>
              </w:rPr>
              <w:t xml:space="preserve">Ажурное вырезание для детей в вопросах и ответах. </w:t>
            </w:r>
            <w:hyperlink r:id="rId40" w:history="1">
              <w:r w:rsidR="00AD39D6" w:rsidRPr="00AD39D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https://moreidey.ru/azhurnoe-vyirezanie/vyirezaniedlya-detey.htm</w:t>
              </w:r>
            </w:hyperlink>
            <w:r w:rsidR="00AD39D6" w:rsidRPr="00AD3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lastRenderedPageBreak/>
              <w:t xml:space="preserve">Мультимедийна я аппаратура.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D39D6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lastRenderedPageBreak/>
              <w:t>Черное и белое. Понятие «контраст».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D39D6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Беседа. </w:t>
            </w:r>
          </w:p>
          <w:p w:rsidR="00EC1382" w:rsidRPr="00AD39D6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 </w:t>
            </w:r>
          </w:p>
          <w:p w:rsidR="00EC1382" w:rsidRPr="00AD39D6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D39D6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AD39D6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AD39D6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D6" w:rsidRPr="00AD39D6" w:rsidRDefault="00EC1382" w:rsidP="00A32E39">
            <w:pPr>
              <w:spacing w:after="21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 </w:t>
            </w:r>
            <w:r w:rsidR="00AD39D6" w:rsidRPr="00AD39D6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AD39D6" w:rsidRPr="00AD39D6" w:rsidRDefault="00AD39D6" w:rsidP="00A32E39">
            <w:pPr>
              <w:pStyle w:val="a3"/>
              <w:numPr>
                <w:ilvl w:val="0"/>
                <w:numId w:val="37"/>
              </w:numPr>
              <w:spacing w:after="0" w:line="240" w:lineRule="auto"/>
              <w:ind w:right="628"/>
              <w:rPr>
                <w:rFonts w:ascii="Times New Roman" w:hAnsi="Times New Roman"/>
                <w:sz w:val="24"/>
                <w:szCs w:val="24"/>
              </w:rPr>
            </w:pPr>
            <w:r w:rsidRPr="00AD39D6">
              <w:rPr>
                <w:rFonts w:ascii="Times New Roman" w:hAnsi="Times New Roman"/>
                <w:sz w:val="24"/>
                <w:szCs w:val="24"/>
              </w:rPr>
              <w:t>Таблицы "Тоновый контраст", "Растяжение цвета"</w:t>
            </w:r>
          </w:p>
          <w:p w:rsidR="00283D14" w:rsidRPr="00AD39D6" w:rsidRDefault="00283D14" w:rsidP="00A32E3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AD39D6">
              <w:rPr>
                <w:b/>
                <w:color w:val="auto"/>
                <w:szCs w:val="24"/>
              </w:rPr>
              <w:t>Литература</w:t>
            </w:r>
            <w:r w:rsidR="00AD39D6" w:rsidRPr="00AD39D6">
              <w:rPr>
                <w:b/>
                <w:color w:val="auto"/>
                <w:szCs w:val="24"/>
              </w:rPr>
              <w:t>:</w:t>
            </w:r>
          </w:p>
          <w:p w:rsidR="00C67EAF" w:rsidRPr="00A32E39" w:rsidRDefault="00806971" w:rsidP="00A32E39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D6">
              <w:rPr>
                <w:rFonts w:ascii="Times New Roman" w:hAnsi="Times New Roman"/>
                <w:sz w:val="24"/>
                <w:szCs w:val="24"/>
              </w:rPr>
              <w:t>Голубева О.Л. «Основы композиции». Учебное пособие. М.: Изобразительное искусство, 2001.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8" w:firstLine="0"/>
              <w:jc w:val="left"/>
            </w:pPr>
            <w:r>
              <w:t xml:space="preserve">Мультимедийна я аппаратура.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FA" w:rsidRPr="00AD39D6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>Подарок своими руками</w:t>
            </w:r>
          </w:p>
          <w:p w:rsidR="00EC1382" w:rsidRPr="00AD39D6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D39D6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Беседа. </w:t>
            </w:r>
          </w:p>
          <w:p w:rsidR="00EC1382" w:rsidRPr="00AD39D6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 </w:t>
            </w:r>
          </w:p>
          <w:p w:rsidR="00EC1382" w:rsidRPr="00AD39D6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D39D6" w:rsidRDefault="00EC1382" w:rsidP="00A32E39">
            <w:pPr>
              <w:spacing w:after="1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AD39D6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AD39D6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D6" w:rsidRPr="00AD39D6" w:rsidRDefault="00AD39D6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AD39D6" w:rsidRPr="00AD39D6" w:rsidRDefault="00AD39D6" w:rsidP="00A32E39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D6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презентация: «Традиции славян» </w:t>
            </w:r>
          </w:p>
          <w:p w:rsidR="00EC1382" w:rsidRPr="00AD39D6" w:rsidRDefault="00EC1382" w:rsidP="00A32E3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AD39D6">
              <w:rPr>
                <w:b/>
                <w:color w:val="auto"/>
                <w:szCs w:val="24"/>
              </w:rPr>
              <w:t xml:space="preserve">Литература: </w:t>
            </w:r>
          </w:p>
          <w:p w:rsidR="00EC1382" w:rsidRPr="00A32E39" w:rsidRDefault="00EC1382" w:rsidP="00A32E39">
            <w:pPr>
              <w:pStyle w:val="a3"/>
              <w:numPr>
                <w:ilvl w:val="0"/>
                <w:numId w:val="37"/>
              </w:numPr>
              <w:spacing w:after="2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D6">
              <w:rPr>
                <w:rFonts w:ascii="Times New Roman" w:hAnsi="Times New Roman"/>
                <w:sz w:val="24"/>
                <w:szCs w:val="24"/>
              </w:rPr>
              <w:t>«Русский народ: его обычаи,</w:t>
            </w:r>
            <w:r w:rsidR="00AD39D6" w:rsidRPr="00AD39D6">
              <w:rPr>
                <w:rFonts w:ascii="Times New Roman" w:hAnsi="Times New Roman"/>
                <w:sz w:val="24"/>
                <w:szCs w:val="24"/>
              </w:rPr>
              <w:t xml:space="preserve"> суеверия, обряды и предания» </w:t>
            </w:r>
            <w:proofErr w:type="spellStart"/>
            <w:r w:rsidRPr="00AD39D6">
              <w:rPr>
                <w:rFonts w:ascii="Times New Roman" w:hAnsi="Times New Roman"/>
                <w:sz w:val="24"/>
                <w:szCs w:val="24"/>
              </w:rPr>
              <w:t>собр</w:t>
            </w:r>
            <w:proofErr w:type="spellEnd"/>
            <w:r w:rsidRPr="00AD39D6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 w:rsidRPr="00AD39D6">
              <w:rPr>
                <w:rFonts w:ascii="Times New Roman" w:hAnsi="Times New Roman"/>
                <w:sz w:val="24"/>
                <w:szCs w:val="24"/>
              </w:rPr>
              <w:t>Забылиным</w:t>
            </w:r>
            <w:proofErr w:type="spellEnd"/>
            <w:r w:rsidRPr="00AD39D6">
              <w:rPr>
                <w:rFonts w:ascii="Times New Roman" w:hAnsi="Times New Roman"/>
                <w:sz w:val="24"/>
                <w:szCs w:val="24"/>
              </w:rPr>
              <w:t xml:space="preserve">, М 1990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8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D39D6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Изготовление новогодних украшений.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D39D6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Беседа. </w:t>
            </w:r>
          </w:p>
          <w:p w:rsidR="00EC1382" w:rsidRPr="00AD39D6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 </w:t>
            </w:r>
          </w:p>
          <w:p w:rsidR="00EC1382" w:rsidRPr="00AD39D6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D39D6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AD39D6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AD39D6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D6" w:rsidRPr="00AD39D6" w:rsidRDefault="00AD39D6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D39D6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AD39D6" w:rsidRPr="00AD39D6" w:rsidRDefault="00561F3F" w:rsidP="00A32E39">
            <w:pPr>
              <w:pStyle w:val="a3"/>
              <w:numPr>
                <w:ilvl w:val="0"/>
                <w:numId w:val="37"/>
              </w:numPr>
              <w:spacing w:after="0" w:line="240" w:lineRule="auto"/>
              <w:ind w:right="263"/>
              <w:rPr>
                <w:rFonts w:ascii="Times New Roman" w:hAnsi="Times New Roman"/>
                <w:sz w:val="24"/>
                <w:szCs w:val="24"/>
              </w:rPr>
            </w:pPr>
            <w:r w:rsidRPr="00AD39D6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презентация: «Традиции встреч нового года» </w:t>
            </w:r>
          </w:p>
          <w:p w:rsidR="00AD39D6" w:rsidRPr="00CA06B4" w:rsidRDefault="00561F3F" w:rsidP="00A32E39">
            <w:pPr>
              <w:spacing w:after="0" w:line="240" w:lineRule="auto"/>
              <w:ind w:left="0" w:right="263" w:firstLine="0"/>
              <w:jc w:val="left"/>
              <w:rPr>
                <w:b/>
                <w:color w:val="auto"/>
                <w:szCs w:val="24"/>
              </w:rPr>
            </w:pPr>
            <w:r w:rsidRPr="00CA06B4">
              <w:rPr>
                <w:b/>
                <w:color w:val="auto"/>
                <w:szCs w:val="24"/>
              </w:rPr>
              <w:t>Интернет</w:t>
            </w:r>
            <w:r w:rsidRPr="00CA06B4">
              <w:rPr>
                <w:b/>
                <w:color w:val="auto"/>
                <w:szCs w:val="24"/>
                <w:lang w:val="en-US"/>
              </w:rPr>
              <w:t>-</w:t>
            </w:r>
            <w:r w:rsidRPr="00CA06B4">
              <w:rPr>
                <w:b/>
                <w:color w:val="auto"/>
                <w:szCs w:val="24"/>
              </w:rPr>
              <w:t>ресурсы</w:t>
            </w:r>
            <w:r w:rsidRPr="00CA06B4">
              <w:rPr>
                <w:b/>
                <w:color w:val="auto"/>
                <w:szCs w:val="24"/>
                <w:lang w:val="en-US"/>
              </w:rPr>
              <w:t xml:space="preserve">: </w:t>
            </w:r>
          </w:p>
          <w:p w:rsidR="00561F3F" w:rsidRPr="00AD39D6" w:rsidRDefault="00AD10F2" w:rsidP="00A32E39">
            <w:pPr>
              <w:pStyle w:val="a3"/>
              <w:numPr>
                <w:ilvl w:val="0"/>
                <w:numId w:val="37"/>
              </w:numPr>
              <w:spacing w:after="0" w:line="240" w:lineRule="auto"/>
              <w:ind w:right="263"/>
              <w:rPr>
                <w:rFonts w:ascii="Times New Roman" w:hAnsi="Times New Roman"/>
                <w:sz w:val="24"/>
                <w:szCs w:val="24"/>
              </w:rPr>
            </w:pPr>
            <w:hyperlink r:id="rId41">
              <w:r w:rsidR="00561F3F" w:rsidRPr="00AD39D6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https</w:t>
              </w:r>
              <w:r w:rsidR="00561F3F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://</w:t>
              </w:r>
              <w:proofErr w:type="spellStart"/>
              <w:r w:rsidR="00561F3F" w:rsidRPr="00AD39D6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podarki</w:t>
              </w:r>
              <w:proofErr w:type="spellEnd"/>
              <w:r w:rsidR="00561F3F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.</w:t>
              </w:r>
              <w:proofErr w:type="spellStart"/>
              <w:r w:rsidR="00561F3F" w:rsidRPr="00AD39D6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ru</w:t>
              </w:r>
              <w:proofErr w:type="spellEnd"/>
              <w:r w:rsidR="00561F3F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/</w:t>
              </w:r>
              <w:proofErr w:type="spellStart"/>
              <w:r w:rsidR="00561F3F" w:rsidRPr="00AD39D6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chto</w:t>
              </w:r>
            </w:hyperlink>
            <w:hyperlink r:id="rId42"/>
            <w:hyperlink r:id="rId43">
              <w:r w:rsidR="00561F3F" w:rsidRPr="00AD39D6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podarit</w:t>
              </w:r>
              <w:proofErr w:type="spellEnd"/>
              <w:r w:rsidR="00561F3F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/</w:t>
              </w:r>
              <w:proofErr w:type="spellStart"/>
              <w:r w:rsidR="00561F3F" w:rsidRPr="00AD39D6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na</w:t>
              </w:r>
              <w:proofErr w:type="spellEnd"/>
            </w:hyperlink>
            <w:hyperlink r:id="rId44">
              <w:r w:rsidR="00561F3F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-</w:t>
              </w:r>
            </w:hyperlink>
            <w:hyperlink r:id="rId45">
              <w:proofErr w:type="spellStart"/>
              <w:r w:rsidR="00561F3F" w:rsidRPr="00AD39D6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novii</w:t>
              </w:r>
              <w:proofErr w:type="spellEnd"/>
            </w:hyperlink>
            <w:hyperlink r:id="rId46">
              <w:r w:rsidR="00561F3F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-</w:t>
              </w:r>
            </w:hyperlink>
            <w:hyperlink r:id="rId47">
              <w:r w:rsidR="00561F3F" w:rsidRPr="00AD39D6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god</w:t>
              </w:r>
            </w:hyperlink>
            <w:hyperlink r:id="rId48">
              <w:r w:rsidR="00561F3F" w:rsidRPr="00AD39D6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-</w:t>
              </w:r>
            </w:hyperlink>
            <w:hyperlink r:id="rId49">
              <w:proofErr w:type="spellStart"/>
              <w:r w:rsidR="00561F3F" w:rsidRPr="00AD39D6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svoimi</w:t>
              </w:r>
            </w:hyperlink>
            <w:hyperlink r:id="rId50"/>
            <w:hyperlink r:id="rId51">
              <w:r w:rsidR="00561F3F" w:rsidRPr="00AD39D6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rukami</w:t>
              </w:r>
              <w:proofErr w:type="spellEnd"/>
            </w:hyperlink>
            <w:hyperlink r:id="rId52">
              <w:r w:rsidR="00561F3F" w:rsidRPr="00AD39D6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 w:rsidR="00EC1382" w:rsidRPr="00337C8B" w:rsidRDefault="00AD10F2" w:rsidP="00A32E39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AD39D6" w:rsidRPr="00AD39D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AD39D6" w:rsidRPr="00337C8B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D39D6" w:rsidRPr="00AD39D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AD39D6" w:rsidRPr="00337C8B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D39D6" w:rsidRPr="00AD39D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AD39D6" w:rsidRPr="00337C8B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D39D6" w:rsidRPr="00AD39D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shkola</w:t>
              </w:r>
              <w:proofErr w:type="spellEnd"/>
              <w:r w:rsidR="00AD39D6" w:rsidRPr="00337C8B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D39D6" w:rsidRPr="00AD39D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tekhnologiya</w:t>
              </w:r>
              <w:proofErr w:type="spellEnd"/>
              <w:r w:rsidR="00AD39D6" w:rsidRPr="00337C8B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AD39D6" w:rsidRPr="00AD39D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library</w:t>
              </w:r>
              <w:r w:rsidR="00AD39D6" w:rsidRPr="00337C8B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/2012/12/24/</w:t>
              </w:r>
              <w:proofErr w:type="spellStart"/>
              <w:r w:rsidR="00AD39D6" w:rsidRPr="00AD39D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zanimatelnoe</w:t>
              </w:r>
              <w:proofErr w:type="spellEnd"/>
              <w:r w:rsidR="00AD39D6" w:rsidRPr="00337C8B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AD39D6" w:rsidRPr="00AD39D6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cherchenie</w:t>
              </w:r>
              <w:proofErr w:type="spellEnd"/>
            </w:hyperlink>
            <w:r w:rsidR="00AD39D6" w:rsidRPr="00337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8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872EAA">
            <w:pPr>
              <w:spacing w:after="0" w:line="240" w:lineRule="auto"/>
              <w:ind w:left="2" w:right="301" w:firstLine="0"/>
            </w:pPr>
            <w:r>
              <w:lastRenderedPageBreak/>
              <w:t xml:space="preserve">Выполнение коллективной работы на выставку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CA06B4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CA06B4">
              <w:rPr>
                <w:color w:val="auto"/>
                <w:szCs w:val="24"/>
              </w:rPr>
              <w:t xml:space="preserve">Беседа. </w:t>
            </w:r>
          </w:p>
          <w:p w:rsidR="00EC1382" w:rsidRPr="00CA06B4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CA06B4">
              <w:rPr>
                <w:color w:val="auto"/>
                <w:szCs w:val="24"/>
              </w:rPr>
              <w:t xml:space="preserve"> </w:t>
            </w:r>
          </w:p>
          <w:p w:rsidR="00EC1382" w:rsidRPr="00CA06B4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CA06B4">
              <w:rPr>
                <w:color w:val="auto"/>
                <w:szCs w:val="24"/>
              </w:rPr>
              <w:t>Практическое занятие.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CA06B4" w:rsidRDefault="00EC1382" w:rsidP="00A32E39">
            <w:pPr>
              <w:spacing w:after="1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A06B4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CA06B4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A06B4">
              <w:rPr>
                <w:color w:val="auto"/>
                <w:szCs w:val="24"/>
              </w:rPr>
              <w:t>Объяснительно-иллюстративные,</w:t>
            </w:r>
          </w:p>
          <w:p w:rsidR="00EC1382" w:rsidRPr="00CA06B4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A06B4">
              <w:rPr>
                <w:color w:val="auto"/>
                <w:szCs w:val="24"/>
              </w:rPr>
              <w:t xml:space="preserve"> репродуктивные. </w:t>
            </w:r>
          </w:p>
          <w:p w:rsidR="00EC1382" w:rsidRPr="00CA06B4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A06B4">
              <w:rPr>
                <w:color w:val="auto"/>
                <w:szCs w:val="24"/>
              </w:rPr>
              <w:t>Элементы электронного и дистанционного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84" w:rsidRPr="00CA06B4" w:rsidRDefault="00204484" w:rsidP="00A32E3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CA06B4">
              <w:rPr>
                <w:b/>
                <w:color w:val="auto"/>
                <w:szCs w:val="24"/>
              </w:rPr>
              <w:t>Литература</w:t>
            </w:r>
            <w:r w:rsidR="00CA06B4" w:rsidRPr="00CA06B4">
              <w:rPr>
                <w:b/>
                <w:color w:val="auto"/>
                <w:szCs w:val="24"/>
              </w:rPr>
              <w:t>:</w:t>
            </w:r>
          </w:p>
          <w:p w:rsidR="00204484" w:rsidRPr="00CA06B4" w:rsidRDefault="00CA06B4" w:rsidP="00A32E3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6B4">
              <w:rPr>
                <w:rFonts w:ascii="Times New Roman" w:hAnsi="Times New Roman"/>
                <w:sz w:val="24"/>
                <w:szCs w:val="24"/>
              </w:rPr>
              <w:t>Колякина</w:t>
            </w:r>
            <w:proofErr w:type="spellEnd"/>
            <w:r w:rsidRPr="00CA06B4">
              <w:rPr>
                <w:rFonts w:ascii="Times New Roman" w:hAnsi="Times New Roman"/>
                <w:sz w:val="24"/>
                <w:szCs w:val="24"/>
              </w:rPr>
              <w:t xml:space="preserve"> В.И. Методика организации уроков коллективного творчества.- Москва, ВЛАДОС.- 2005.- 176 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8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</w:pPr>
            <w:r>
              <w:t xml:space="preserve">Инструктаж по охране труда.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CA06B4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CA06B4">
              <w:rPr>
                <w:color w:val="auto"/>
                <w:szCs w:val="24"/>
              </w:rPr>
              <w:t xml:space="preserve">Беседа. </w:t>
            </w:r>
          </w:p>
          <w:p w:rsidR="00EC1382" w:rsidRPr="00CA06B4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CA06B4">
              <w:rPr>
                <w:color w:val="auto"/>
                <w:szCs w:val="24"/>
              </w:rPr>
              <w:t xml:space="preserve"> </w:t>
            </w:r>
          </w:p>
          <w:p w:rsidR="00EC1382" w:rsidRPr="00CA06B4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CA06B4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CA06B4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A06B4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CA06B4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A06B4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86" w:rsidRPr="00CA06B4" w:rsidRDefault="003C5F86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CA06B4">
              <w:rPr>
                <w:color w:val="auto"/>
                <w:szCs w:val="24"/>
              </w:rPr>
              <w:t>Инструкции по охране труда</w:t>
            </w:r>
          </w:p>
          <w:p w:rsidR="003C5F86" w:rsidRPr="00CA06B4" w:rsidRDefault="003C5F86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CA06B4">
              <w:rPr>
                <w:color w:val="auto"/>
                <w:szCs w:val="24"/>
              </w:rPr>
              <w:t>Материалы для проведения промежуточной диагностики</w:t>
            </w:r>
          </w:p>
          <w:p w:rsidR="00EC1382" w:rsidRPr="00CA06B4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2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58" w:rsidRPr="00143CA2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143CA2">
              <w:rPr>
                <w:color w:val="auto"/>
                <w:szCs w:val="24"/>
              </w:rPr>
              <w:t>Сказка. Работа гуашью.</w:t>
            </w:r>
          </w:p>
          <w:p w:rsidR="00EC1382" w:rsidRPr="00143CA2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143CA2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143CA2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143CA2">
              <w:rPr>
                <w:color w:val="auto"/>
                <w:szCs w:val="24"/>
              </w:rPr>
              <w:t xml:space="preserve">Беседа. </w:t>
            </w:r>
          </w:p>
          <w:p w:rsidR="00A815B0" w:rsidRPr="00143CA2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143CA2">
              <w:rPr>
                <w:color w:val="auto"/>
                <w:szCs w:val="24"/>
              </w:rPr>
              <w:t>Практическое занятие.</w:t>
            </w:r>
          </w:p>
          <w:p w:rsidR="00EC1382" w:rsidRPr="00143CA2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143CA2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43CA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143CA2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43CA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B4" w:rsidRPr="00143CA2" w:rsidRDefault="00CA06B4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43CA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CA06B4" w:rsidRPr="00143CA2" w:rsidRDefault="00CA06B4" w:rsidP="00A32E3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CA2">
              <w:rPr>
                <w:rFonts w:ascii="Times New Roman" w:hAnsi="Times New Roman"/>
                <w:sz w:val="24"/>
                <w:szCs w:val="24"/>
              </w:rPr>
              <w:t>Мультфильм «Клякса»</w:t>
            </w:r>
            <w:r w:rsidR="00EC1382" w:rsidRPr="00143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06B4" w:rsidRPr="00143CA2" w:rsidRDefault="00CA06B4" w:rsidP="00A32E3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143CA2">
              <w:rPr>
                <w:b/>
                <w:color w:val="auto"/>
                <w:szCs w:val="24"/>
              </w:rPr>
              <w:t xml:space="preserve">Литература: </w:t>
            </w:r>
          </w:p>
          <w:p w:rsidR="00143CA2" w:rsidRPr="00143CA2" w:rsidRDefault="00CA06B4" w:rsidP="00A32E39">
            <w:pPr>
              <w:pStyle w:val="a3"/>
              <w:numPr>
                <w:ilvl w:val="0"/>
                <w:numId w:val="38"/>
              </w:num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CA2">
              <w:rPr>
                <w:rFonts w:ascii="Times New Roman" w:hAnsi="Times New Roman"/>
                <w:sz w:val="24"/>
                <w:szCs w:val="24"/>
              </w:rPr>
              <w:t>Разносторонние сказки</w:t>
            </w:r>
            <w:proofErr w:type="gramStart"/>
            <w:r w:rsidRPr="00143C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43CA2">
              <w:rPr>
                <w:rFonts w:ascii="Times New Roman" w:hAnsi="Times New Roman"/>
                <w:sz w:val="24"/>
                <w:szCs w:val="24"/>
              </w:rPr>
              <w:t xml:space="preserve"> [сборник сказок народов мира / автор идеи и составитель: </w:t>
            </w:r>
            <w:proofErr w:type="spellStart"/>
            <w:r w:rsidRPr="00143CA2">
              <w:rPr>
                <w:rFonts w:ascii="Times New Roman" w:hAnsi="Times New Roman"/>
                <w:sz w:val="24"/>
                <w:szCs w:val="24"/>
              </w:rPr>
              <w:t>Фаринная</w:t>
            </w:r>
            <w:proofErr w:type="spellEnd"/>
            <w:r w:rsidRPr="00143CA2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  <w:proofErr w:type="gramStart"/>
            <w:r w:rsidRPr="00143CA2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143CA2">
              <w:rPr>
                <w:rFonts w:ascii="Times New Roman" w:hAnsi="Times New Roman"/>
                <w:sz w:val="24"/>
                <w:szCs w:val="24"/>
              </w:rPr>
              <w:t xml:space="preserve"> иллюстрации: </w:t>
            </w:r>
            <w:proofErr w:type="spellStart"/>
            <w:proofErr w:type="gramStart"/>
            <w:r w:rsidRPr="00143CA2">
              <w:rPr>
                <w:rFonts w:ascii="Times New Roman" w:hAnsi="Times New Roman"/>
                <w:sz w:val="24"/>
                <w:szCs w:val="24"/>
              </w:rPr>
              <w:t>Бельман</w:t>
            </w:r>
            <w:proofErr w:type="spellEnd"/>
            <w:r w:rsidRPr="00143CA2">
              <w:rPr>
                <w:rFonts w:ascii="Times New Roman" w:hAnsi="Times New Roman"/>
                <w:sz w:val="24"/>
                <w:szCs w:val="24"/>
              </w:rPr>
              <w:t xml:space="preserve"> Дарья].</w:t>
            </w:r>
            <w:proofErr w:type="gramEnd"/>
            <w:r w:rsidRPr="00143CA2">
              <w:rPr>
                <w:rFonts w:ascii="Times New Roman" w:hAnsi="Times New Roman"/>
                <w:sz w:val="24"/>
                <w:szCs w:val="24"/>
              </w:rPr>
              <w:t xml:space="preserve"> - Москва</w:t>
            </w:r>
            <w:proofErr w:type="gramStart"/>
            <w:r w:rsidRPr="00143C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43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3CA2">
              <w:rPr>
                <w:rFonts w:ascii="Times New Roman" w:hAnsi="Times New Roman"/>
                <w:sz w:val="24"/>
                <w:szCs w:val="24"/>
              </w:rPr>
              <w:t>Принт</w:t>
            </w:r>
            <w:proofErr w:type="spellEnd"/>
            <w:r w:rsidRPr="00143CA2">
              <w:rPr>
                <w:rFonts w:ascii="Times New Roman" w:hAnsi="Times New Roman"/>
                <w:sz w:val="24"/>
                <w:szCs w:val="24"/>
              </w:rPr>
              <w:t>-Ателье, 2017. - [64] с.</w:t>
            </w:r>
            <w:proofErr w:type="gramStart"/>
            <w:r w:rsidRPr="00143C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43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3CA2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143CA2">
              <w:rPr>
                <w:rFonts w:ascii="Times New Roman" w:hAnsi="Times New Roman"/>
                <w:sz w:val="24"/>
                <w:szCs w:val="24"/>
              </w:rPr>
              <w:t>. ил.</w:t>
            </w:r>
          </w:p>
          <w:p w:rsidR="009679AE" w:rsidRPr="00143CA2" w:rsidRDefault="009679AE" w:rsidP="00A32E39">
            <w:pPr>
              <w:pStyle w:val="a3"/>
              <w:numPr>
                <w:ilvl w:val="0"/>
                <w:numId w:val="38"/>
              </w:num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CA2">
              <w:rPr>
                <w:rFonts w:ascii="Times New Roman" w:hAnsi="Times New Roman"/>
                <w:sz w:val="24"/>
                <w:szCs w:val="24"/>
              </w:rPr>
              <w:t xml:space="preserve">Е. Макарова </w:t>
            </w:r>
            <w:r w:rsidR="00143CA2" w:rsidRPr="00143CA2">
              <w:rPr>
                <w:rFonts w:ascii="Times New Roman" w:hAnsi="Times New Roman"/>
                <w:sz w:val="24"/>
                <w:szCs w:val="24"/>
              </w:rPr>
              <w:t xml:space="preserve">Как вылепить </w:t>
            </w:r>
            <w:proofErr w:type="spellStart"/>
            <w:r w:rsidR="00143CA2" w:rsidRPr="00143CA2">
              <w:rPr>
                <w:rFonts w:ascii="Times New Roman" w:hAnsi="Times New Roman"/>
                <w:sz w:val="24"/>
                <w:szCs w:val="24"/>
              </w:rPr>
              <w:t>отфыркивание</w:t>
            </w:r>
            <w:proofErr w:type="spellEnd"/>
            <w:r w:rsidR="00143CA2" w:rsidRPr="00143CA2">
              <w:rPr>
                <w:rFonts w:ascii="Times New Roman" w:hAnsi="Times New Roman"/>
                <w:sz w:val="24"/>
                <w:szCs w:val="24"/>
              </w:rPr>
              <w:t>. Т. 1</w:t>
            </w:r>
            <w:proofErr w:type="gramStart"/>
            <w:r w:rsidR="00143CA2" w:rsidRPr="00143C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143CA2" w:rsidRPr="00143CA2">
              <w:rPr>
                <w:rFonts w:ascii="Times New Roman" w:hAnsi="Times New Roman"/>
                <w:sz w:val="24"/>
                <w:szCs w:val="24"/>
              </w:rPr>
              <w:t xml:space="preserve"> Освободите слона. - 2011. - 188, [1] с. : ил</w:t>
            </w:r>
            <w:proofErr w:type="gramStart"/>
            <w:r w:rsidR="00143CA2" w:rsidRPr="00143CA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="00143CA2" w:rsidRPr="00143CA2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="00143CA2" w:rsidRPr="00143CA2">
              <w:rPr>
                <w:rFonts w:ascii="Times New Roman" w:hAnsi="Times New Roman"/>
                <w:sz w:val="24"/>
                <w:szCs w:val="24"/>
              </w:rPr>
              <w:t>. ил.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2" w:firstLine="0"/>
              <w:jc w:val="left"/>
            </w:pPr>
            <w:r>
              <w:t>Мультимедийна я аппаратура.</w:t>
            </w:r>
            <w:r>
              <w:rPr>
                <w:i/>
              </w:rPr>
              <w:t xml:space="preserve">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Выполнение работы на анималистическую тему.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B4" w:rsidRPr="00A32E39" w:rsidRDefault="00CA06B4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57786C" w:rsidRPr="00A32E39" w:rsidRDefault="00CA06B4" w:rsidP="00A32E39">
            <w:pPr>
              <w:pStyle w:val="a3"/>
              <w:numPr>
                <w:ilvl w:val="0"/>
                <w:numId w:val="39"/>
              </w:numPr>
              <w:spacing w:after="2" w:line="240" w:lineRule="auto"/>
              <w:ind w:right="1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2E39">
              <w:rPr>
                <w:rFonts w:ascii="Times New Roman" w:eastAsia="Arial Unicode MS" w:hAnsi="Times New Roman"/>
                <w:sz w:val="24"/>
                <w:szCs w:val="24"/>
              </w:rPr>
              <w:t xml:space="preserve">Открытки «Породы собак»  Наглядные пособия: </w:t>
            </w:r>
            <w:r w:rsidR="0057786C" w:rsidRPr="00A32E39">
              <w:rPr>
                <w:rFonts w:ascii="Times New Roman" w:eastAsia="Arial Unicode MS" w:hAnsi="Times New Roman"/>
                <w:sz w:val="24"/>
                <w:szCs w:val="24"/>
              </w:rPr>
              <w:t xml:space="preserve">«Животные»  </w:t>
            </w:r>
          </w:p>
          <w:p w:rsidR="00CA06B4" w:rsidRPr="00A32E39" w:rsidRDefault="00CA06B4" w:rsidP="00A32E39">
            <w:pPr>
              <w:pStyle w:val="a3"/>
              <w:numPr>
                <w:ilvl w:val="0"/>
                <w:numId w:val="39"/>
              </w:numPr>
              <w:spacing w:after="0" w:line="240" w:lineRule="auto"/>
              <w:ind w:right="378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2E39">
              <w:rPr>
                <w:rFonts w:ascii="Times New Roman" w:eastAsia="Arial Unicode MS" w:hAnsi="Times New Roman"/>
                <w:sz w:val="24"/>
                <w:szCs w:val="24"/>
              </w:rPr>
              <w:t>Ф</w:t>
            </w:r>
            <w:r w:rsidR="00D2388A" w:rsidRPr="00A32E39">
              <w:rPr>
                <w:rFonts w:ascii="Times New Roman" w:eastAsia="Arial Unicode MS" w:hAnsi="Times New Roman"/>
                <w:sz w:val="24"/>
                <w:szCs w:val="24"/>
              </w:rPr>
              <w:t xml:space="preserve">отографии птиц ленинградской области </w:t>
            </w:r>
          </w:p>
          <w:p w:rsidR="00EC1382" w:rsidRPr="00A32E39" w:rsidRDefault="00CA06B4" w:rsidP="00A32E39">
            <w:pPr>
              <w:pStyle w:val="a3"/>
              <w:numPr>
                <w:ilvl w:val="0"/>
                <w:numId w:val="39"/>
              </w:numPr>
              <w:spacing w:after="0" w:line="240" w:lineRule="auto"/>
              <w:ind w:right="378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2E39">
              <w:rPr>
                <w:rFonts w:ascii="Times New Roman" w:eastAsia="Arial Unicode MS" w:hAnsi="Times New Roman"/>
                <w:sz w:val="24"/>
                <w:szCs w:val="24"/>
              </w:rPr>
              <w:t>Н</w:t>
            </w:r>
            <w:r w:rsidR="00D2388A" w:rsidRPr="00A32E39">
              <w:rPr>
                <w:rFonts w:ascii="Times New Roman" w:eastAsia="Arial Unicode MS" w:hAnsi="Times New Roman"/>
                <w:sz w:val="24"/>
                <w:szCs w:val="24"/>
              </w:rPr>
              <w:t>абор для игры «</w:t>
            </w:r>
            <w:proofErr w:type="spellStart"/>
            <w:r w:rsidR="00D2388A" w:rsidRPr="00A32E39">
              <w:rPr>
                <w:rFonts w:ascii="Times New Roman" w:eastAsia="Arial Unicode MS" w:hAnsi="Times New Roman"/>
                <w:sz w:val="24"/>
                <w:szCs w:val="24"/>
              </w:rPr>
              <w:t>Угадайка</w:t>
            </w:r>
            <w:proofErr w:type="spellEnd"/>
            <w:r w:rsidR="00D2388A" w:rsidRPr="00A32E39">
              <w:rPr>
                <w:rFonts w:ascii="Times New Roman" w:eastAsia="Arial Unicode MS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2" w:firstLine="0"/>
              <w:jc w:val="left"/>
            </w:pPr>
            <w:r>
              <w:t>Мультимедийна я аппаратура.</w:t>
            </w:r>
            <w:r>
              <w:rPr>
                <w:i/>
              </w:rPr>
              <w:t xml:space="preserve">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tabs>
                <w:tab w:val="center" w:pos="1046"/>
                <w:tab w:val="center" w:pos="2835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proofErr w:type="spellStart"/>
            <w:r>
              <w:t>Квиллинг</w:t>
            </w:r>
            <w:proofErr w:type="spellEnd"/>
            <w:r>
              <w:t xml:space="preserve">-открытка.  </w:t>
            </w:r>
            <w:r>
              <w:tab/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32E39" w:rsidRDefault="00EC1382" w:rsidP="00A32E39">
            <w:pPr>
              <w:spacing w:after="1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B4" w:rsidRPr="00A32E39" w:rsidRDefault="00CA06B4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DB3294" w:rsidRPr="00A32E39" w:rsidRDefault="00DB3294" w:rsidP="00A32E39">
            <w:pPr>
              <w:pStyle w:val="a3"/>
              <w:numPr>
                <w:ilvl w:val="0"/>
                <w:numId w:val="40"/>
              </w:num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презентация: </w:t>
            </w:r>
          </w:p>
          <w:p w:rsidR="00FA0A70" w:rsidRPr="00A32E39" w:rsidRDefault="00DB3294" w:rsidP="00A32E3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 xml:space="preserve">«История </w:t>
            </w:r>
            <w:proofErr w:type="spellStart"/>
            <w:r w:rsidRPr="00A32E39"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 w:rsidRPr="00A32E3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A06B4" w:rsidRPr="00A32E39" w:rsidRDefault="00FA0A70" w:rsidP="00A32E3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 </w:t>
            </w:r>
            <w:r w:rsidR="00CA06B4" w:rsidRPr="00A32E39">
              <w:rPr>
                <w:b/>
                <w:color w:val="auto"/>
                <w:szCs w:val="24"/>
              </w:rPr>
              <w:t xml:space="preserve">Литература: </w:t>
            </w:r>
          </w:p>
          <w:p w:rsidR="00EC1382" w:rsidRPr="00A32E39" w:rsidRDefault="00F84216" w:rsidP="00A32E39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 xml:space="preserve">Букин М., Букина С., </w:t>
            </w:r>
            <w:proofErr w:type="spellStart"/>
            <w:r w:rsidRPr="00A32E39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A32E39">
              <w:rPr>
                <w:rFonts w:ascii="Times New Roman" w:hAnsi="Times New Roman"/>
                <w:sz w:val="24"/>
                <w:szCs w:val="24"/>
              </w:rPr>
              <w:t>. Волшебство бумажных завитков. – Ростов н/Д.: Феникс, 2012</w:t>
            </w:r>
          </w:p>
          <w:p w:rsidR="00F84216" w:rsidRPr="00A32E39" w:rsidRDefault="00F84216" w:rsidP="00A32E39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 xml:space="preserve">Зайцева А., Искусство </w:t>
            </w:r>
            <w:proofErr w:type="spellStart"/>
            <w:r w:rsidRPr="00A32E39"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: магия бумажных лент. – М.: </w:t>
            </w:r>
            <w:proofErr w:type="spellStart"/>
            <w:r w:rsidRPr="00A32E39"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  <w:r w:rsidRPr="00A32E39">
              <w:rPr>
                <w:rFonts w:ascii="Times New Roman" w:hAnsi="Times New Roman"/>
                <w:sz w:val="24"/>
                <w:szCs w:val="24"/>
              </w:rPr>
              <w:t>, 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2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Объект из бумаги.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32E39" w:rsidRDefault="00EC1382" w:rsidP="00A32E39">
            <w:pPr>
              <w:spacing w:after="23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Словесные, наглядные.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69" w:rsidRPr="00A32E39" w:rsidRDefault="00CA06B4" w:rsidP="00A32E3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A32E39">
              <w:rPr>
                <w:b/>
                <w:color w:val="auto"/>
                <w:szCs w:val="24"/>
              </w:rPr>
              <w:t xml:space="preserve">Литература: </w:t>
            </w:r>
          </w:p>
          <w:p w:rsidR="0061096B" w:rsidRPr="00A32E39" w:rsidRDefault="0061096B" w:rsidP="00A32E39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 xml:space="preserve">Энциклопедия поделок </w:t>
            </w:r>
            <w:proofErr w:type="gramStart"/>
            <w:r w:rsidRPr="00A32E3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2E39">
              <w:rPr>
                <w:rFonts w:ascii="Times New Roman" w:hAnsi="Times New Roman"/>
                <w:sz w:val="24"/>
                <w:szCs w:val="24"/>
              </w:rPr>
              <w:t>больших</w:t>
            </w:r>
            <w:proofErr w:type="gramEnd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и маленьких / [пер. с нем. Людмилы Черновой]. - Москва</w:t>
            </w:r>
            <w:proofErr w:type="gramStart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РОСМЭН</w:t>
            </w:r>
            <w:proofErr w:type="gramStart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РОСМЭН-Пресс, 2008. - 183 с. : ил</w:t>
            </w:r>
            <w:proofErr w:type="gramStart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A32E39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A32E39">
              <w:rPr>
                <w:rFonts w:ascii="Times New Roman" w:hAnsi="Times New Roman"/>
                <w:sz w:val="24"/>
                <w:szCs w:val="24"/>
              </w:rPr>
              <w:t>. ил.</w:t>
            </w:r>
          </w:p>
          <w:p w:rsidR="0061096B" w:rsidRPr="00A32E39" w:rsidRDefault="0061096B" w:rsidP="00A32E3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 </w:t>
            </w:r>
            <w:r w:rsidRPr="00A32E39">
              <w:rPr>
                <w:b/>
                <w:color w:val="auto"/>
                <w:szCs w:val="24"/>
              </w:rPr>
              <w:t>Интернет-ресурсы:</w:t>
            </w:r>
          </w:p>
          <w:p w:rsidR="00EC1382" w:rsidRPr="00A32E39" w:rsidRDefault="00AD10F2" w:rsidP="00A32E39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4">
              <w:r w:rsidR="00FE5669" w:rsidRPr="00A32E39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https</w:t>
              </w:r>
              <w:r w:rsidR="00FE5669" w:rsidRPr="00EA56A2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://</w:t>
              </w:r>
              <w:r w:rsidR="00FE5669" w:rsidRPr="00A32E39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vk</w:t>
              </w:r>
              <w:r w:rsidR="00FE5669" w:rsidRPr="00EA56A2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.</w:t>
              </w:r>
              <w:r w:rsidR="00FE5669" w:rsidRPr="00A32E39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com</w:t>
              </w:r>
              <w:r w:rsidR="00FE5669" w:rsidRPr="00EA56A2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/</w:t>
              </w:r>
              <w:r w:rsidR="00FE5669" w:rsidRPr="00A32E39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rusorn</w:t>
              </w:r>
            </w:hyperlink>
            <w:hyperlink r:id="rId55">
              <w:r w:rsidR="00FE5669" w:rsidRPr="00EA56A2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56">
              <w:r w:rsidR="00FE5669" w:rsidRPr="00A32E39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http</w:t>
              </w:r>
            </w:hyperlink>
            <w:hyperlink r:id="rId57">
              <w:r w:rsidR="00FE5669" w:rsidRPr="00EA56A2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://</w:t>
              </w:r>
            </w:hyperlink>
            <w:hyperlink r:id="rId58">
              <w:r w:rsidR="00FE5669" w:rsidRPr="00A32E39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www</w:t>
              </w:r>
            </w:hyperlink>
            <w:hyperlink r:id="rId59">
              <w:r w:rsidR="00FE5669" w:rsidRPr="00EA56A2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.</w:t>
              </w:r>
            </w:hyperlink>
            <w:hyperlink r:id="rId60">
              <w:r w:rsidR="00FE5669" w:rsidRPr="00A32E39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tvorchistvo</w:t>
              </w:r>
            </w:hyperlink>
            <w:hyperlink r:id="rId61">
              <w:r w:rsidR="00FE5669" w:rsidRPr="00A32E39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.</w:t>
              </w:r>
            </w:hyperlink>
            <w:hyperlink r:id="rId62">
              <w:r w:rsidR="00FE5669" w:rsidRPr="00A32E39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ru</w:t>
              </w:r>
            </w:hyperlink>
            <w:hyperlink r:id="rId63">
              <w:r w:rsidR="00FE5669" w:rsidRPr="00A32E39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/</w:t>
              </w:r>
              <w:proofErr w:type="spellStart"/>
            </w:hyperlink>
            <w:hyperlink r:id="rId64">
              <w:r w:rsidR="00FE5669" w:rsidRPr="00A32E39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orna</w:t>
              </w:r>
              <w:proofErr w:type="spellEnd"/>
              <w:r w:rsidR="00FE5669" w:rsidRPr="00A32E39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 xml:space="preserve"> </w:t>
              </w:r>
            </w:hyperlink>
            <w:hyperlink r:id="rId65">
              <w:proofErr w:type="spellStart"/>
              <w:r w:rsidR="00FE5669" w:rsidRPr="00A32E39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mentalnaya</w:t>
              </w:r>
            </w:hyperlink>
            <w:hyperlink r:id="rId66">
              <w:r w:rsidR="00FE5669" w:rsidRPr="00A32E39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-</w:t>
              </w:r>
            </w:hyperlink>
            <w:hyperlink r:id="rId67">
              <w:r w:rsidR="00FE5669" w:rsidRPr="00A32E39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kompozitsiya</w:t>
              </w:r>
              <w:proofErr w:type="spellEnd"/>
            </w:hyperlink>
            <w:hyperlink r:id="rId68">
              <w:r w:rsidR="00FE5669" w:rsidRPr="00A32E39"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/</w:t>
              </w:r>
            </w:hyperlink>
            <w:hyperlink r:id="rId69">
              <w:r w:rsidR="00FE5669" w:rsidRPr="00A32E39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2" w:firstLine="0"/>
              <w:jc w:val="left"/>
            </w:pPr>
            <w:r>
              <w:t xml:space="preserve">Мультимедийна я аппаратура. </w:t>
            </w:r>
          </w:p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Рисование фигуры человека.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32E39" w:rsidRDefault="00EC1382" w:rsidP="00A32E39">
            <w:pPr>
              <w:spacing w:after="22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Словесные, наглядные.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>Элементы электронного и дистанционного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B4" w:rsidRPr="00A32E39" w:rsidRDefault="00CA06B4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242AF7" w:rsidRPr="00A32E39" w:rsidRDefault="00242AF7" w:rsidP="00A32E39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>фигурка «</w:t>
            </w:r>
            <w:proofErr w:type="spellStart"/>
            <w:r w:rsidRPr="00A32E39">
              <w:rPr>
                <w:rFonts w:ascii="Times New Roman" w:hAnsi="Times New Roman"/>
                <w:sz w:val="24"/>
                <w:szCs w:val="24"/>
              </w:rPr>
              <w:t>Гестальта</w:t>
            </w:r>
            <w:proofErr w:type="spellEnd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A06B4" w:rsidRPr="00A32E39" w:rsidRDefault="00CA06B4" w:rsidP="00A32E3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A32E39">
              <w:rPr>
                <w:b/>
                <w:color w:val="auto"/>
                <w:szCs w:val="24"/>
              </w:rPr>
              <w:t xml:space="preserve">Литература: </w:t>
            </w:r>
          </w:p>
          <w:p w:rsidR="00EC1382" w:rsidRPr="00A32E39" w:rsidRDefault="0061096B" w:rsidP="00A32E39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E39">
              <w:rPr>
                <w:rFonts w:ascii="Times New Roman" w:hAnsi="Times New Roman"/>
                <w:sz w:val="24"/>
                <w:szCs w:val="24"/>
              </w:rPr>
              <w:t>Бриджмен</w:t>
            </w:r>
            <w:proofErr w:type="spellEnd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Д. Б. Конструктивная анатомия</w:t>
            </w:r>
            <w:proofErr w:type="gramStart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руководство по рисованию фигуры человека : от всемирно известного мастера Джорджа </w:t>
            </w:r>
            <w:proofErr w:type="spellStart"/>
            <w:r w:rsidRPr="00A32E39">
              <w:rPr>
                <w:rFonts w:ascii="Times New Roman" w:hAnsi="Times New Roman"/>
                <w:sz w:val="24"/>
                <w:szCs w:val="24"/>
              </w:rPr>
              <w:t>Бриджмена</w:t>
            </w:r>
            <w:proofErr w:type="spellEnd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/ [пер. с англ. Н.В. </w:t>
            </w:r>
            <w:proofErr w:type="spellStart"/>
            <w:r w:rsidRPr="00A32E39">
              <w:rPr>
                <w:rFonts w:ascii="Times New Roman" w:hAnsi="Times New Roman"/>
                <w:sz w:val="24"/>
                <w:szCs w:val="24"/>
              </w:rPr>
              <w:t>Скороденко</w:t>
            </w:r>
            <w:proofErr w:type="spellEnd"/>
            <w:r w:rsidRPr="00A32E39">
              <w:rPr>
                <w:rFonts w:ascii="Times New Roman" w:hAnsi="Times New Roman"/>
                <w:sz w:val="24"/>
                <w:szCs w:val="24"/>
              </w:rPr>
              <w:t>]. - Москва</w:t>
            </w:r>
            <w:proofErr w:type="gramStart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2E39"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  <w:r w:rsidRPr="00A32E39">
              <w:rPr>
                <w:rFonts w:ascii="Times New Roman" w:hAnsi="Times New Roman"/>
                <w:sz w:val="24"/>
                <w:szCs w:val="24"/>
              </w:rPr>
              <w:t>, 2012. - 351 с.</w:t>
            </w:r>
            <w:proofErr w:type="gramStart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32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lastRenderedPageBreak/>
              <w:t xml:space="preserve">Выставочная деятельность.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4" w:firstLine="0"/>
              <w:jc w:val="center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B4" w:rsidRPr="00A32E39" w:rsidRDefault="00E65C94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 </w:t>
            </w:r>
            <w:r w:rsidR="00CA06B4" w:rsidRPr="00A32E39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4C4AB9" w:rsidRPr="00A32E39" w:rsidRDefault="00E65C94" w:rsidP="00A32E39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 xml:space="preserve">Конспекты занятий: Выставочная деятельность. </w:t>
            </w:r>
          </w:p>
          <w:p w:rsidR="004C4AB9" w:rsidRPr="00A32E39" w:rsidRDefault="00E65C94" w:rsidP="00A32E39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 xml:space="preserve">Презентация: «Выставочная деятельность.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b/>
                <w:color w:val="auto"/>
                <w:szCs w:val="24"/>
              </w:rPr>
              <w:t>Интернет-ресурс:</w:t>
            </w:r>
            <w:r w:rsidRPr="00A32E39">
              <w:rPr>
                <w:color w:val="auto"/>
                <w:szCs w:val="24"/>
              </w:rPr>
              <w:t xml:space="preserve"> </w:t>
            </w:r>
          </w:p>
          <w:p w:rsidR="00EC1382" w:rsidRPr="00A32E39" w:rsidRDefault="00EC1382" w:rsidP="00A32E39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>http://paintrock.ru/post/358497</w:t>
            </w:r>
          </w:p>
          <w:p w:rsidR="00EC1382" w:rsidRPr="00A32E39" w:rsidRDefault="00EC1382" w:rsidP="00A32E39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>83756/</w:t>
            </w:r>
            <w:proofErr w:type="spellStart"/>
            <w:r w:rsidRPr="00A32E39">
              <w:rPr>
                <w:rFonts w:ascii="Times New Roman" w:hAnsi="Times New Roman"/>
                <w:sz w:val="24"/>
                <w:szCs w:val="24"/>
              </w:rPr>
              <w:t>prologos</w:t>
            </w:r>
            <w:proofErr w:type="spellEnd"/>
            <w:r w:rsidR="004C4AB9" w:rsidRPr="00A32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5" w:firstLine="0"/>
              <w:jc w:val="left"/>
            </w:pPr>
            <w:r>
              <w:t>Мультимедийна я аппаратура.</w:t>
            </w:r>
            <w:r>
              <w:rPr>
                <w:sz w:val="22"/>
              </w:rPr>
              <w:t xml:space="preserve"> </w:t>
            </w:r>
          </w:p>
        </w:tc>
      </w:tr>
      <w:tr w:rsidR="00EC1382" w:rsidTr="004C4AB9">
        <w:trPr>
          <w:trHeight w:val="3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 w:rsidRPr="00BF0F38">
              <w:rPr>
                <w:color w:val="auto"/>
              </w:rPr>
              <w:t xml:space="preserve">Живописные техники. Гуашь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4" w:firstLine="0"/>
              <w:jc w:val="center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B4" w:rsidRPr="00A32E39" w:rsidRDefault="00CA06B4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4C4AB9" w:rsidRPr="00A32E39" w:rsidRDefault="0005213C" w:rsidP="00A32E39">
            <w:pPr>
              <w:pStyle w:val="a3"/>
              <w:numPr>
                <w:ilvl w:val="0"/>
                <w:numId w:val="42"/>
              </w:numPr>
              <w:spacing w:after="0" w:line="240" w:lineRule="auto"/>
              <w:ind w:right="1102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  <w:r w:rsidR="004C4AB9" w:rsidRPr="00A32E39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Pr="00A32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67B1" w:rsidRPr="00A32E39" w:rsidRDefault="0005213C" w:rsidP="00A32E39">
            <w:pPr>
              <w:pStyle w:val="a3"/>
              <w:numPr>
                <w:ilvl w:val="0"/>
                <w:numId w:val="42"/>
              </w:numPr>
              <w:spacing w:after="0" w:line="240" w:lineRule="auto"/>
              <w:ind w:right="1102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>Реп</w:t>
            </w:r>
            <w:r w:rsidR="004C4AB9" w:rsidRPr="00A32E39">
              <w:rPr>
                <w:rFonts w:ascii="Times New Roman" w:hAnsi="Times New Roman"/>
                <w:sz w:val="24"/>
                <w:szCs w:val="24"/>
              </w:rPr>
              <w:t xml:space="preserve">родукции работ А. </w:t>
            </w:r>
            <w:r w:rsidR="00A867B1" w:rsidRPr="00A32E39">
              <w:rPr>
                <w:rFonts w:ascii="Times New Roman" w:hAnsi="Times New Roman"/>
                <w:sz w:val="24"/>
                <w:szCs w:val="24"/>
              </w:rPr>
              <w:t xml:space="preserve">Флоренского  </w:t>
            </w:r>
          </w:p>
          <w:p w:rsidR="0005213C" w:rsidRPr="00A32E39" w:rsidRDefault="0005213C" w:rsidP="00A32E39">
            <w:pPr>
              <w:spacing w:after="0" w:line="240" w:lineRule="auto"/>
              <w:ind w:left="2" w:right="1102" w:firstLine="0"/>
              <w:jc w:val="left"/>
              <w:rPr>
                <w:b/>
                <w:color w:val="auto"/>
                <w:szCs w:val="24"/>
              </w:rPr>
            </w:pPr>
            <w:r w:rsidRPr="00A32E39">
              <w:rPr>
                <w:b/>
                <w:color w:val="auto"/>
                <w:szCs w:val="24"/>
              </w:rPr>
              <w:t xml:space="preserve">Литература: </w:t>
            </w:r>
          </w:p>
          <w:p w:rsidR="00EC1382" w:rsidRPr="00A32E39" w:rsidRDefault="004C4AB9" w:rsidP="00A32E39">
            <w:pPr>
              <w:pStyle w:val="a3"/>
              <w:numPr>
                <w:ilvl w:val="0"/>
                <w:numId w:val="43"/>
              </w:numPr>
              <w:spacing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 xml:space="preserve">Гуашь : шаг за шагом : [пер. с </w:t>
            </w:r>
            <w:proofErr w:type="spellStart"/>
            <w:proofErr w:type="gramStart"/>
            <w:r w:rsidRPr="00A32E39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/ отв. ред. Татьяна </w:t>
            </w:r>
            <w:proofErr w:type="spellStart"/>
            <w:r w:rsidRPr="00A32E39">
              <w:rPr>
                <w:rFonts w:ascii="Times New Roman" w:hAnsi="Times New Roman"/>
                <w:sz w:val="24"/>
                <w:szCs w:val="24"/>
              </w:rPr>
              <w:t>Зоммер</w:t>
            </w:r>
            <w:proofErr w:type="spellEnd"/>
            <w:r w:rsidRPr="00A32E39">
              <w:rPr>
                <w:rFonts w:ascii="Times New Roman" w:hAnsi="Times New Roman"/>
                <w:sz w:val="24"/>
                <w:szCs w:val="24"/>
              </w:rPr>
              <w:t>]. - М.</w:t>
            </w:r>
            <w:proofErr w:type="gramStart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АСТ : </w:t>
            </w:r>
            <w:proofErr w:type="spellStart"/>
            <w:r w:rsidRPr="00A32E39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, 2005. - 127 с. : </w:t>
            </w:r>
            <w:proofErr w:type="spellStart"/>
            <w:r w:rsidRPr="00A32E39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A32E39">
              <w:rPr>
                <w:rFonts w:ascii="Times New Roman" w:hAnsi="Times New Roman"/>
                <w:sz w:val="24"/>
                <w:szCs w:val="24"/>
              </w:rPr>
              <w:t>. ил</w:t>
            </w:r>
            <w:proofErr w:type="gramStart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. ; </w:t>
            </w:r>
            <w:proofErr w:type="gramEnd"/>
            <w:r w:rsidRPr="00A32E39">
              <w:rPr>
                <w:rFonts w:ascii="Times New Roman" w:hAnsi="Times New Roman"/>
                <w:sz w:val="24"/>
                <w:szCs w:val="24"/>
              </w:rPr>
              <w:t>29 см.. - (Мастер-класс)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5" w:firstLine="0"/>
              <w:jc w:val="left"/>
            </w:pPr>
            <w:r>
              <w:t>Мультимедийна я аппаратура.</w:t>
            </w:r>
            <w:r>
              <w:rPr>
                <w:sz w:val="22"/>
              </w:rPr>
              <w:t xml:space="preserve"> </w:t>
            </w:r>
          </w:p>
        </w:tc>
      </w:tr>
      <w:tr w:rsidR="00EC1382" w:rsidTr="00A32E39">
        <w:trPr>
          <w:trHeight w:val="9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Сувениры своими руками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4" w:firstLine="0"/>
              <w:jc w:val="center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B4" w:rsidRPr="00A32E39" w:rsidRDefault="00CA06B4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561F3F" w:rsidRPr="00A32E39" w:rsidRDefault="00561F3F" w:rsidP="00A32E39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>Под</w:t>
            </w:r>
            <w:r w:rsidR="004C4AB9" w:rsidRPr="00A32E39">
              <w:rPr>
                <w:rFonts w:ascii="Times New Roman" w:hAnsi="Times New Roman"/>
                <w:sz w:val="24"/>
                <w:szCs w:val="24"/>
              </w:rPr>
              <w:t>борка фотографий по теме</w:t>
            </w:r>
            <w:r w:rsidRPr="00A32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4AB9" w:rsidRPr="00A32E39" w:rsidRDefault="004C4AB9" w:rsidP="00A32E39">
            <w:pPr>
              <w:spacing w:after="0" w:line="240" w:lineRule="auto"/>
              <w:ind w:left="0" w:right="594" w:firstLine="0"/>
              <w:rPr>
                <w:b/>
                <w:color w:val="auto"/>
                <w:szCs w:val="24"/>
              </w:rPr>
            </w:pPr>
            <w:r w:rsidRPr="00A32E39">
              <w:rPr>
                <w:b/>
                <w:color w:val="auto"/>
                <w:szCs w:val="24"/>
              </w:rPr>
              <w:t>Литература:</w:t>
            </w:r>
          </w:p>
          <w:p w:rsidR="004C4AB9" w:rsidRPr="00A32E39" w:rsidRDefault="004C4AB9" w:rsidP="00A32E39">
            <w:pPr>
              <w:pStyle w:val="a3"/>
              <w:numPr>
                <w:ilvl w:val="0"/>
                <w:numId w:val="43"/>
              </w:numPr>
              <w:spacing w:after="0" w:line="240" w:lineRule="auto"/>
              <w:ind w:right="594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>Волкова Н. В. Подарки к празднику своими руками / Н.В. Волкова. - Ростов-на-Дону</w:t>
            </w:r>
            <w:proofErr w:type="gramStart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Феникс, 2009. - 252, [1] с. : ил</w:t>
            </w:r>
            <w:proofErr w:type="gramStart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. ; </w:t>
            </w:r>
            <w:proofErr w:type="gramEnd"/>
            <w:r w:rsidRPr="00A32E39">
              <w:rPr>
                <w:rFonts w:ascii="Times New Roman" w:hAnsi="Times New Roman"/>
                <w:sz w:val="24"/>
                <w:szCs w:val="24"/>
              </w:rPr>
              <w:t>21 см.. - (Рукодельница)</w:t>
            </w:r>
          </w:p>
          <w:p w:rsidR="004C4AB9" w:rsidRPr="00A32E39" w:rsidRDefault="00561F3F" w:rsidP="00A32E39">
            <w:pPr>
              <w:spacing w:after="0" w:line="240" w:lineRule="auto"/>
              <w:ind w:left="0" w:right="594" w:firstLine="0"/>
              <w:rPr>
                <w:color w:val="auto"/>
                <w:szCs w:val="24"/>
              </w:rPr>
            </w:pPr>
            <w:r w:rsidRPr="00A32E39">
              <w:rPr>
                <w:b/>
                <w:color w:val="auto"/>
                <w:szCs w:val="24"/>
              </w:rPr>
              <w:t>Интернет-ресурсы:</w:t>
            </w:r>
          </w:p>
          <w:p w:rsidR="00EC1382" w:rsidRPr="00A32E39" w:rsidRDefault="00AD10F2" w:rsidP="00A32E39">
            <w:pPr>
              <w:pStyle w:val="a3"/>
              <w:numPr>
                <w:ilvl w:val="0"/>
                <w:numId w:val="43"/>
              </w:numPr>
              <w:spacing w:after="0" w:line="240" w:lineRule="auto"/>
              <w:ind w:right="594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4C4AB9" w:rsidRPr="00A32E39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https://podarki.ru/chtopodarit/na-novii-god-svoimirukami</w:t>
              </w:r>
            </w:hyperlink>
            <w:r w:rsidR="004C4AB9" w:rsidRPr="00A32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F3F" w:rsidRPr="00A32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lastRenderedPageBreak/>
              <w:t xml:space="preserve">Орнамент. Творческая работа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4" w:firstLine="0"/>
              <w:jc w:val="center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B4" w:rsidRPr="00A32E39" w:rsidRDefault="00CA06B4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A32E39" w:rsidRDefault="00DB3294" w:rsidP="00A32E39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 xml:space="preserve">Презентация «Виды орнамента» </w:t>
            </w:r>
            <w:r w:rsidR="00A32E39" w:rsidRPr="00A32E39">
              <w:rPr>
                <w:rFonts w:ascii="Times New Roman" w:hAnsi="Times New Roman"/>
                <w:sz w:val="24"/>
                <w:szCs w:val="24"/>
              </w:rPr>
              <w:t>П</w:t>
            </w:r>
            <w:r w:rsidRPr="00A32E39">
              <w:rPr>
                <w:rFonts w:ascii="Times New Roman" w:hAnsi="Times New Roman"/>
                <w:sz w:val="24"/>
                <w:szCs w:val="24"/>
              </w:rPr>
              <w:t>резентация «Искусство Австралии и Океании.»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5" w:firstLine="0"/>
              <w:jc w:val="left"/>
            </w:pPr>
            <w:r>
              <w:t>Мультимедийна я аппаратура.</w:t>
            </w:r>
            <w:r>
              <w:rPr>
                <w:sz w:val="22"/>
              </w:rPr>
              <w:t xml:space="preserve">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Подготовка работ для участия в тематических выставках.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4" w:firstLine="0"/>
              <w:jc w:val="center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B4" w:rsidRPr="00A32E39" w:rsidRDefault="00CA06B4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A32E39" w:rsidRPr="00A32E39" w:rsidRDefault="00A32E39" w:rsidP="00A32E39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>М</w:t>
            </w:r>
            <w:r w:rsidR="00EC1382" w:rsidRPr="00A32E39">
              <w:rPr>
                <w:rFonts w:ascii="Times New Roman" w:hAnsi="Times New Roman"/>
                <w:sz w:val="24"/>
                <w:szCs w:val="24"/>
              </w:rPr>
              <w:t xml:space="preserve">ультимедийная презентация «День Победы» </w:t>
            </w:r>
          </w:p>
          <w:p w:rsidR="00EC1382" w:rsidRPr="00A32E39" w:rsidRDefault="00A32E39" w:rsidP="00A32E39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 xml:space="preserve">Репродукции картин на тему </w:t>
            </w:r>
            <w:r w:rsidR="00EC1382" w:rsidRPr="00A32E39">
              <w:rPr>
                <w:rFonts w:ascii="Times New Roman" w:hAnsi="Times New Roman"/>
                <w:sz w:val="24"/>
                <w:szCs w:val="24"/>
              </w:rPr>
              <w:t xml:space="preserve">Дня Победы </w:t>
            </w:r>
          </w:p>
          <w:p w:rsidR="00227E1A" w:rsidRPr="00A32E39" w:rsidRDefault="00227E1A" w:rsidP="00A32E39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>Фотографии Героев ВОВ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5" w:firstLine="0"/>
              <w:jc w:val="left"/>
            </w:pPr>
            <w:r>
              <w:t>Мультимедийна я аппаратура.</w:t>
            </w:r>
            <w:r>
              <w:rPr>
                <w:sz w:val="22"/>
              </w:rPr>
              <w:t xml:space="preserve">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Выполнение работ на тему «Праздник»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>Практическое занятие.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32E39" w:rsidRDefault="00EC1382" w:rsidP="00A32E39">
            <w:pPr>
              <w:spacing w:after="1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>Объяснительно-иллюстративные,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 репродуктивные.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>Элементы электронного и дистанционного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64F" w:rsidRPr="00A32E39" w:rsidRDefault="00F7764F" w:rsidP="00A32E39">
            <w:pPr>
              <w:spacing w:after="0" w:line="240" w:lineRule="auto"/>
              <w:ind w:left="0" w:right="599" w:firstLine="0"/>
              <w:rPr>
                <w:b/>
                <w:color w:val="auto"/>
                <w:szCs w:val="24"/>
              </w:rPr>
            </w:pPr>
            <w:r w:rsidRPr="00A32E39">
              <w:rPr>
                <w:b/>
                <w:color w:val="auto"/>
                <w:szCs w:val="24"/>
              </w:rPr>
              <w:t>Литература</w:t>
            </w:r>
            <w:r w:rsidR="00CA06B4" w:rsidRPr="00A32E39">
              <w:rPr>
                <w:b/>
                <w:color w:val="auto"/>
                <w:szCs w:val="24"/>
              </w:rPr>
              <w:t>:</w:t>
            </w:r>
          </w:p>
          <w:p w:rsidR="00EC1382" w:rsidRPr="00A32E39" w:rsidRDefault="00DA3ED9" w:rsidP="00A32E39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59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E39">
              <w:rPr>
                <w:rFonts w:ascii="Times New Roman" w:hAnsi="Times New Roman"/>
                <w:sz w:val="24"/>
                <w:szCs w:val="24"/>
              </w:rPr>
              <w:t>Размыслова</w:t>
            </w:r>
            <w:proofErr w:type="spellEnd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А.В. Цвет в детском изобразительном творчестве. – М., Педагогическое общество России, 2002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45" w:firstLine="0"/>
              <w:jc w:val="left"/>
            </w:pPr>
            <w:r>
              <w:t xml:space="preserve">Мультимедийна я аппаратура.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Композиция на тему «Город».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Беседа. </w:t>
            </w:r>
          </w:p>
          <w:p w:rsidR="00EC1382" w:rsidRDefault="00EC1382" w:rsidP="00A32E39">
            <w:pPr>
              <w:spacing w:after="0" w:line="240" w:lineRule="auto"/>
              <w:ind w:left="0" w:right="45" w:firstLine="0"/>
              <w:jc w:val="center"/>
            </w:pPr>
            <w:r>
              <w:t xml:space="preserve"> </w:t>
            </w:r>
          </w:p>
          <w:p w:rsidR="00EC1382" w:rsidRDefault="00EC1382" w:rsidP="00A32E39">
            <w:pPr>
              <w:spacing w:after="0" w:line="240" w:lineRule="auto"/>
              <w:ind w:left="2" w:firstLine="0"/>
              <w:jc w:val="left"/>
            </w:pPr>
            <w: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32E39" w:rsidRDefault="00EC1382" w:rsidP="00A32E39">
            <w:pPr>
              <w:spacing w:after="1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B4" w:rsidRPr="00A32E39" w:rsidRDefault="00DB3294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 </w:t>
            </w:r>
            <w:r w:rsidR="00CA06B4" w:rsidRPr="00A32E39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DB3294" w:rsidRPr="00A32E39" w:rsidRDefault="00A32E39" w:rsidP="00A32E3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>М</w:t>
            </w:r>
            <w:r w:rsidR="00DB3294" w:rsidRPr="00A32E39">
              <w:rPr>
                <w:rFonts w:ascii="Times New Roman" w:hAnsi="Times New Roman"/>
                <w:sz w:val="24"/>
                <w:szCs w:val="24"/>
              </w:rPr>
              <w:t>ультимедийная презентация «Городская среда»</w:t>
            </w:r>
          </w:p>
          <w:p w:rsidR="00EC1382" w:rsidRPr="00A32E39" w:rsidRDefault="00A32E39" w:rsidP="00A32E3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 xml:space="preserve">Репродукции работ А. Маслова, А </w:t>
            </w:r>
            <w:proofErr w:type="spellStart"/>
            <w:r w:rsidRPr="00A32E39">
              <w:rPr>
                <w:rFonts w:ascii="Times New Roman" w:hAnsi="Times New Roman"/>
                <w:sz w:val="24"/>
                <w:szCs w:val="24"/>
              </w:rPr>
              <w:t>Всехсвятской</w:t>
            </w:r>
            <w:proofErr w:type="spellEnd"/>
            <w:r w:rsidRPr="00A32E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94" w:firstLine="0"/>
              <w:jc w:val="left"/>
            </w:pPr>
            <w:r>
              <w:t>Мультимедийна я аппаратура.</w:t>
            </w:r>
            <w:r>
              <w:rPr>
                <w:sz w:val="22"/>
              </w:rPr>
              <w:t xml:space="preserve">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32E39" w:rsidRDefault="00EC1382" w:rsidP="00A32E39">
            <w:pPr>
              <w:spacing w:after="0" w:line="240" w:lineRule="auto"/>
              <w:ind w:left="2" w:right="704" w:firstLine="0"/>
              <w:rPr>
                <w:color w:val="auto"/>
              </w:rPr>
            </w:pPr>
            <w:r w:rsidRPr="00A32E39">
              <w:rPr>
                <w:color w:val="auto"/>
              </w:rPr>
              <w:t xml:space="preserve">Предметы и люди: композиция в смешанной технике </w:t>
            </w:r>
          </w:p>
          <w:p w:rsidR="0057786C" w:rsidRPr="00A32E39" w:rsidRDefault="0057786C" w:rsidP="00A32E39">
            <w:pPr>
              <w:spacing w:after="0" w:line="240" w:lineRule="auto"/>
              <w:ind w:left="2" w:right="704" w:firstLine="0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32E39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A32E39">
              <w:rPr>
                <w:color w:val="auto"/>
              </w:rPr>
              <w:lastRenderedPageBreak/>
              <w:t xml:space="preserve">Беседа. </w:t>
            </w:r>
          </w:p>
          <w:p w:rsidR="00EC1382" w:rsidRPr="00A32E39" w:rsidRDefault="00EC1382" w:rsidP="00A32E39">
            <w:pPr>
              <w:spacing w:after="0" w:line="240" w:lineRule="auto"/>
              <w:ind w:left="0" w:right="45" w:firstLine="0"/>
              <w:jc w:val="center"/>
              <w:rPr>
                <w:color w:val="auto"/>
              </w:rPr>
            </w:pPr>
            <w:r w:rsidRPr="00A32E39">
              <w:rPr>
                <w:color w:val="auto"/>
              </w:rPr>
              <w:t xml:space="preserve"> </w:t>
            </w:r>
          </w:p>
          <w:p w:rsidR="00053C81" w:rsidRPr="00A32E39" w:rsidRDefault="00EC1382" w:rsidP="00A32E39">
            <w:pPr>
              <w:spacing w:after="0" w:line="240" w:lineRule="auto"/>
              <w:ind w:left="-52" w:firstLine="0"/>
              <w:jc w:val="left"/>
              <w:rPr>
                <w:color w:val="auto"/>
              </w:rPr>
            </w:pPr>
            <w:r w:rsidRPr="00A32E39">
              <w:rPr>
                <w:color w:val="auto"/>
              </w:rPr>
              <w:t>Практическое занятие.</w:t>
            </w:r>
          </w:p>
          <w:p w:rsidR="00EC1382" w:rsidRPr="00A32E39" w:rsidRDefault="00053C81" w:rsidP="00A32E39">
            <w:pPr>
              <w:spacing w:after="0" w:line="240" w:lineRule="auto"/>
              <w:ind w:left="-52" w:firstLine="0"/>
              <w:jc w:val="left"/>
              <w:rPr>
                <w:color w:val="auto"/>
              </w:rPr>
            </w:pPr>
            <w:r w:rsidRPr="00A32E39">
              <w:rPr>
                <w:color w:val="auto"/>
              </w:rPr>
              <w:t xml:space="preserve">Творческая </w:t>
            </w:r>
            <w:r w:rsidRPr="00A32E39">
              <w:rPr>
                <w:color w:val="auto"/>
              </w:rPr>
              <w:lastRenderedPageBreak/>
              <w:t>мастерская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lastRenderedPageBreak/>
              <w:t xml:space="preserve">Объяснительно-иллюстративные, репродуктивные.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B4" w:rsidRPr="00A32E39" w:rsidRDefault="00CA06B4" w:rsidP="00A32E3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A32E39">
              <w:rPr>
                <w:b/>
                <w:color w:val="auto"/>
                <w:szCs w:val="24"/>
              </w:rPr>
              <w:t xml:space="preserve">Литература: </w:t>
            </w:r>
          </w:p>
          <w:p w:rsidR="00EC1382" w:rsidRPr="00A32E39" w:rsidRDefault="00204484" w:rsidP="00A32E39">
            <w:pPr>
              <w:pStyle w:val="a3"/>
              <w:numPr>
                <w:ilvl w:val="0"/>
                <w:numId w:val="45"/>
              </w:numPr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 xml:space="preserve">Гуров Г.Е., Питерских А.С. «Изобразительное искусство, дизайн и архитектура в жизни человека», М., Просвещение, </w:t>
            </w:r>
            <w:r w:rsidRPr="00A32E39">
              <w:rPr>
                <w:rFonts w:ascii="Times New Roman" w:hAnsi="Times New Roman"/>
                <w:sz w:val="24"/>
                <w:szCs w:val="24"/>
              </w:rPr>
              <w:lastRenderedPageBreak/>
              <w:t>2011</w:t>
            </w:r>
          </w:p>
          <w:p w:rsidR="00204484" w:rsidRPr="00A32E39" w:rsidRDefault="00204484" w:rsidP="00A32E39">
            <w:pPr>
              <w:spacing w:after="0" w:line="240" w:lineRule="auto"/>
              <w:ind w:left="0" w:right="29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94" w:firstLine="0"/>
              <w:jc w:val="left"/>
            </w:pPr>
            <w:r>
              <w:lastRenderedPageBreak/>
              <w:t>Мультимедийна я аппаратура.</w:t>
            </w:r>
            <w:r>
              <w:rPr>
                <w:sz w:val="22"/>
              </w:rPr>
              <w:t xml:space="preserve"> </w:t>
            </w:r>
          </w:p>
        </w:tc>
      </w:tr>
      <w:tr w:rsidR="00EC1382" w:rsidTr="00AD39D6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32E39" w:rsidRDefault="00EC1382" w:rsidP="00872EAA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A32E39">
              <w:rPr>
                <w:color w:val="auto"/>
              </w:rPr>
              <w:lastRenderedPageBreak/>
              <w:t xml:space="preserve">Итоговые занятия выставка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32E39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A32E39">
              <w:rPr>
                <w:color w:val="auto"/>
              </w:rPr>
              <w:t xml:space="preserve">Беседа. </w:t>
            </w:r>
          </w:p>
          <w:p w:rsidR="00EC1382" w:rsidRPr="00A32E39" w:rsidRDefault="00EC1382" w:rsidP="00A32E39">
            <w:pPr>
              <w:spacing w:after="0" w:line="240" w:lineRule="auto"/>
              <w:ind w:left="0" w:right="45" w:firstLine="0"/>
              <w:jc w:val="center"/>
              <w:rPr>
                <w:color w:val="auto"/>
              </w:rPr>
            </w:pPr>
            <w:r w:rsidRPr="00A32E39">
              <w:rPr>
                <w:color w:val="auto"/>
              </w:rPr>
              <w:t xml:space="preserve"> </w:t>
            </w:r>
          </w:p>
          <w:p w:rsidR="00EC1382" w:rsidRPr="00A32E39" w:rsidRDefault="00EC1382" w:rsidP="00A32E39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  <w:r w:rsidRPr="00A32E39">
              <w:rPr>
                <w:color w:val="auto"/>
              </w:rPr>
              <w:t xml:space="preserve">Практическое занятие.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B4" w:rsidRPr="00A32E39" w:rsidRDefault="00CA06B4" w:rsidP="00A32E3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A32E39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74386D" w:rsidRPr="00A32E39" w:rsidRDefault="0074386D" w:rsidP="00A32E39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 о событиях учебного года </w:t>
            </w:r>
          </w:p>
          <w:p w:rsidR="0074386D" w:rsidRPr="00A32E39" w:rsidRDefault="0074386D" w:rsidP="00A32E39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E39">
              <w:rPr>
                <w:rFonts w:ascii="Times New Roman" w:hAnsi="Times New Roman"/>
                <w:sz w:val="24"/>
                <w:szCs w:val="24"/>
              </w:rPr>
              <w:t>Материалы для проведения итоговой диагностики</w:t>
            </w:r>
          </w:p>
          <w:p w:rsidR="00EC1382" w:rsidRPr="00A32E39" w:rsidRDefault="00EC1382" w:rsidP="00A32E39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Default="00EC1382" w:rsidP="00A32E39">
            <w:pPr>
              <w:spacing w:after="0" w:line="240" w:lineRule="auto"/>
              <w:ind w:left="0" w:right="94" w:firstLine="0"/>
              <w:jc w:val="left"/>
            </w:pPr>
            <w:r>
              <w:t>Мультимедийна я аппаратура.</w:t>
            </w:r>
            <w:r>
              <w:rPr>
                <w:sz w:val="22"/>
              </w:rPr>
              <w:t xml:space="preserve"> </w:t>
            </w:r>
          </w:p>
        </w:tc>
      </w:tr>
    </w:tbl>
    <w:p w:rsidR="00E953B9" w:rsidRDefault="00E953B9">
      <w:pPr>
        <w:spacing w:after="0" w:line="259" w:lineRule="auto"/>
        <w:ind w:left="-850" w:right="15701" w:firstLine="0"/>
        <w:jc w:val="left"/>
      </w:pPr>
    </w:p>
    <w:p w:rsidR="00E953B9" w:rsidRDefault="00E953B9" w:rsidP="00354459">
      <w:pPr>
        <w:spacing w:after="0" w:line="259" w:lineRule="auto"/>
        <w:ind w:left="0" w:right="15701" w:firstLine="0"/>
        <w:jc w:val="left"/>
      </w:pPr>
    </w:p>
    <w:p w:rsidR="00E953B9" w:rsidRDefault="00092F78" w:rsidP="00615A8E">
      <w:pPr>
        <w:numPr>
          <w:ilvl w:val="0"/>
          <w:numId w:val="3"/>
        </w:numPr>
        <w:spacing w:after="0" w:line="259" w:lineRule="auto"/>
        <w:ind w:right="6580" w:hanging="180"/>
        <w:jc w:val="right"/>
      </w:pPr>
      <w:r>
        <w:rPr>
          <w:b/>
        </w:rPr>
        <w:t xml:space="preserve">год обучения. </w:t>
      </w:r>
    </w:p>
    <w:p w:rsidR="00E953B9" w:rsidRDefault="00092F7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597" w:type="dxa"/>
        <w:tblInd w:w="283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1823"/>
        <w:gridCol w:w="4058"/>
        <w:gridCol w:w="4109"/>
        <w:gridCol w:w="2002"/>
      </w:tblGrid>
      <w:tr w:rsidR="00137620" w:rsidTr="00A76844">
        <w:trPr>
          <w:trHeight w:val="3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620" w:rsidRPr="00BE1022" w:rsidRDefault="00137620" w:rsidP="00BE1022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620" w:rsidRPr="00BE1022" w:rsidRDefault="00137620" w:rsidP="00BE1022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Формы занятий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Pr="00BE1022" w:rsidRDefault="00137620" w:rsidP="00BE1022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Приемы</w:t>
            </w:r>
          </w:p>
          <w:p w:rsidR="00137620" w:rsidRPr="00BE1022" w:rsidRDefault="00137620" w:rsidP="00BE1022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и методы организации образовательного процесса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Pr="00BE1022" w:rsidRDefault="00137620" w:rsidP="00BE1022">
            <w:pPr>
              <w:spacing w:after="26" w:line="240" w:lineRule="auto"/>
              <w:ind w:left="2" w:firstLine="0"/>
              <w:jc w:val="center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Учебно-методические пособия</w:t>
            </w:r>
          </w:p>
          <w:p w:rsidR="00137620" w:rsidRPr="00BE1022" w:rsidRDefault="00137620" w:rsidP="00BE1022">
            <w:pPr>
              <w:spacing w:after="26" w:line="240" w:lineRule="auto"/>
              <w:ind w:left="2" w:firstLine="0"/>
              <w:jc w:val="center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</w:t>
            </w:r>
          </w:p>
          <w:p w:rsidR="00137620" w:rsidRPr="00BE1022" w:rsidRDefault="00137620" w:rsidP="00BE1022">
            <w:pPr>
              <w:spacing w:after="0" w:line="240" w:lineRule="auto"/>
              <w:ind w:left="2" w:firstLine="0"/>
              <w:jc w:val="center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Информационные источники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Pr="00BE1022" w:rsidRDefault="00137620" w:rsidP="00BE1022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Техническое оснащение</w:t>
            </w:r>
          </w:p>
        </w:tc>
      </w:tr>
      <w:tr w:rsidR="00EC1382" w:rsidTr="00A76844">
        <w:trPr>
          <w:trHeight w:val="121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Инструктаж по охране труда. Введение.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Практическое занятие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21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Объяснительно-иллюстративные. 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4AE" w:rsidRPr="00BE1022" w:rsidRDefault="008C24AE" w:rsidP="00BE1022">
            <w:pPr>
              <w:spacing w:after="10" w:line="240" w:lineRule="auto"/>
              <w:ind w:left="0" w:right="39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Инструкции по охране труда</w:t>
            </w:r>
          </w:p>
          <w:p w:rsidR="00EC1382" w:rsidRPr="00BE1022" w:rsidRDefault="008C24AE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Материалы для проведения входного контроля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Мультимедийна я аппаратура.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Объект в технике </w:t>
            </w:r>
            <w:proofErr w:type="spellStart"/>
            <w:r w:rsidRPr="00BE1022">
              <w:rPr>
                <w:color w:val="auto"/>
                <w:szCs w:val="24"/>
              </w:rPr>
              <w:t>бумагопластики</w:t>
            </w:r>
            <w:proofErr w:type="spellEnd"/>
            <w:r w:rsidRPr="00BE1022">
              <w:rPr>
                <w:color w:val="auto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Практическое занятие.</w:t>
            </w:r>
            <w:r w:rsidRPr="00BE1022">
              <w:rPr>
                <w:i/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BE1022" w:rsidRDefault="00EC1382" w:rsidP="00BE1022">
            <w:pPr>
              <w:spacing w:after="19" w:line="240" w:lineRule="auto"/>
              <w:ind w:left="0" w:right="517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Мультимедийная презентация: «Основы пространственного дизайна».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 xml:space="preserve">Интернет-ресурсы: </w:t>
            </w:r>
            <w:hyperlink r:id="rId71">
              <w:r w:rsidRPr="00BE1022">
                <w:rPr>
                  <w:color w:val="auto"/>
                  <w:szCs w:val="24"/>
                  <w:u w:val="single" w:color="000000"/>
                </w:rPr>
                <w:t>https://vk.com/design_is</w:t>
              </w:r>
            </w:hyperlink>
            <w:hyperlink r:id="rId72">
              <w:r w:rsidRPr="00BE1022">
                <w:rPr>
                  <w:color w:val="auto"/>
                  <w:szCs w:val="24"/>
                </w:rPr>
                <w:t xml:space="preserve"> </w:t>
              </w:r>
            </w:hyperlink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Мультимедийна я аппаратура.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Настроение и цвет в живописи.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Практическое занятие.</w:t>
            </w:r>
            <w:r w:rsidRPr="00BE1022">
              <w:rPr>
                <w:i/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Беседа.</w:t>
            </w:r>
            <w:r w:rsidRPr="00BE1022">
              <w:rPr>
                <w:i/>
                <w:color w:val="auto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</w:t>
            </w:r>
            <w:r w:rsidRPr="00BE1022">
              <w:rPr>
                <w:color w:val="auto"/>
                <w:szCs w:val="24"/>
              </w:rPr>
              <w:lastRenderedPageBreak/>
              <w:t xml:space="preserve">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22" w:rsidRPr="00BE1022" w:rsidRDefault="00BE102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lastRenderedPageBreak/>
              <w:t>Дидактический материал:</w:t>
            </w:r>
          </w:p>
          <w:p w:rsidR="00BE1022" w:rsidRPr="00BE1022" w:rsidRDefault="00BE1022" w:rsidP="00650AE7">
            <w:pPr>
              <w:pStyle w:val="a3"/>
              <w:numPr>
                <w:ilvl w:val="0"/>
                <w:numId w:val="86"/>
              </w:numPr>
              <w:spacing w:after="1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Репродукции: картины о </w:t>
            </w:r>
          </w:p>
          <w:p w:rsidR="00BE1022" w:rsidRPr="00BE1022" w:rsidRDefault="00BE1022" w:rsidP="00BE1022">
            <w:pPr>
              <w:pStyle w:val="a3"/>
              <w:spacing w:after="1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лете </w:t>
            </w:r>
          </w:p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 xml:space="preserve">Литература: </w:t>
            </w:r>
          </w:p>
          <w:p w:rsidR="00DA3ED9" w:rsidRPr="00BE1022" w:rsidRDefault="00DA3ED9" w:rsidP="00650AE7">
            <w:pPr>
              <w:pStyle w:val="a3"/>
              <w:numPr>
                <w:ilvl w:val="0"/>
                <w:numId w:val="85"/>
              </w:numPr>
              <w:spacing w:after="17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Размыслова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 xml:space="preserve"> А.В. Цвет в </w:t>
            </w:r>
            <w:r w:rsidRPr="00BE1022">
              <w:rPr>
                <w:rFonts w:ascii="Times New Roman" w:hAnsi="Times New Roman"/>
                <w:sz w:val="24"/>
                <w:szCs w:val="24"/>
              </w:rPr>
              <w:lastRenderedPageBreak/>
              <w:t>детском изобразительном творчестве. – М., Педагогическое общество России, 2002 г.</w:t>
            </w:r>
          </w:p>
          <w:p w:rsidR="00EC1382" w:rsidRPr="00BE1022" w:rsidRDefault="00EC1382" w:rsidP="00BE1022">
            <w:pPr>
              <w:spacing w:after="0" w:line="240" w:lineRule="auto"/>
              <w:ind w:left="139" w:firstLine="0"/>
              <w:jc w:val="left"/>
              <w:rPr>
                <w:b/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 xml:space="preserve">Интернет-ресурсы: </w:t>
            </w:r>
          </w:p>
          <w:p w:rsidR="00EC1382" w:rsidRPr="00BE1022" w:rsidRDefault="00EC1382" w:rsidP="00650AE7">
            <w:pPr>
              <w:pStyle w:val="a3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https://infourok.ru/prezentaci</w:t>
            </w:r>
          </w:p>
          <w:p w:rsidR="00EC1382" w:rsidRPr="00AD10F2" w:rsidRDefault="00EC1382" w:rsidP="00BE102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1022"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r w:rsidRPr="00AD10F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E1022">
              <w:rPr>
                <w:rFonts w:ascii="Times New Roman" w:hAnsi="Times New Roman"/>
                <w:sz w:val="24"/>
                <w:szCs w:val="24"/>
                <w:lang w:val="en-US"/>
              </w:rPr>
              <w:t>cvetovedenie</w:t>
            </w:r>
            <w:r w:rsidRPr="00AD10F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E1022">
              <w:rPr>
                <w:rFonts w:ascii="Times New Roman" w:hAnsi="Times New Roman"/>
                <w:sz w:val="24"/>
                <w:szCs w:val="24"/>
                <w:lang w:val="en-US"/>
              </w:rPr>
              <w:t>icvetodelenie</w:t>
            </w:r>
            <w:r w:rsidRPr="00AD10F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E102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D10F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E1022">
              <w:rPr>
                <w:rFonts w:ascii="Times New Roman" w:hAnsi="Times New Roman"/>
                <w:sz w:val="24"/>
                <w:szCs w:val="24"/>
                <w:lang w:val="en-US"/>
              </w:rPr>
              <w:t>detskoyhudozhestvennoy</w:t>
            </w:r>
            <w:r w:rsidRPr="00AD10F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E1022">
              <w:rPr>
                <w:rFonts w:ascii="Times New Roman" w:hAnsi="Times New Roman"/>
                <w:sz w:val="24"/>
                <w:szCs w:val="24"/>
                <w:lang w:val="en-US"/>
              </w:rPr>
              <w:t>shkole</w:t>
            </w:r>
            <w:r w:rsidRPr="00AD10F2">
              <w:rPr>
                <w:rFonts w:ascii="Times New Roman" w:hAnsi="Times New Roman"/>
                <w:sz w:val="24"/>
                <w:szCs w:val="24"/>
                <w:lang w:val="en-US"/>
              </w:rPr>
              <w:t>-1097619.</w:t>
            </w:r>
            <w:r w:rsidRPr="00BE1022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="00BE1022" w:rsidRPr="00AD10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0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lastRenderedPageBreak/>
              <w:t xml:space="preserve">Мультимедийна я аппаратура.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lastRenderedPageBreak/>
              <w:t xml:space="preserve">Работа с поделочными материалами.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Практическое занятие.</w:t>
            </w:r>
            <w:r w:rsidRPr="00BE1022">
              <w:rPr>
                <w:i/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Беседа.</w:t>
            </w:r>
            <w:r w:rsidRPr="00BE1022">
              <w:rPr>
                <w:i/>
                <w:color w:val="auto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Элементы электронного и дистанционного обучения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BE1022" w:rsidRDefault="00EC1382" w:rsidP="00650AE7">
            <w:pPr>
              <w:pStyle w:val="a3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разные виды необычных материалов и </w:t>
            </w:r>
            <w:r w:rsidR="00DB3F80" w:rsidRPr="00BE1022">
              <w:rPr>
                <w:rFonts w:ascii="Times New Roman" w:hAnsi="Times New Roman"/>
                <w:sz w:val="24"/>
                <w:szCs w:val="24"/>
              </w:rPr>
              <w:t>фотографии</w:t>
            </w:r>
            <w:r w:rsidRPr="00BE1022">
              <w:rPr>
                <w:rFonts w:ascii="Times New Roman" w:hAnsi="Times New Roman"/>
                <w:sz w:val="24"/>
                <w:szCs w:val="24"/>
              </w:rPr>
              <w:t xml:space="preserve"> работ из них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Мультимедийна я аппаратура.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i/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Работа  гуашью.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54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BE1022" w:rsidRDefault="00EC1382" w:rsidP="00650AE7">
            <w:pPr>
              <w:pStyle w:val="a3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Репродукции картин художников- маринистов. </w:t>
            </w:r>
          </w:p>
          <w:p w:rsidR="00EC1382" w:rsidRPr="00BE1022" w:rsidRDefault="00EC1382" w:rsidP="00BE1022">
            <w:pPr>
              <w:spacing w:after="22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 xml:space="preserve">Литература: </w:t>
            </w:r>
          </w:p>
          <w:p w:rsidR="00F7764F" w:rsidRPr="00BE1022" w:rsidRDefault="00F7764F" w:rsidP="00650AE7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Оствальд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 xml:space="preserve"> В. «</w:t>
            </w: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 xml:space="preserve">», М., </w:t>
            </w: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>, 2012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4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Мультимедийна я аппаратура.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Рисование с натуры: характер предмета.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54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BE1022" w:rsidRDefault="00EC1382" w:rsidP="00650AE7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Репродукции работ современных художников</w:t>
            </w:r>
            <w:r w:rsidR="00F7764F" w:rsidRPr="00BE10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E1022">
              <w:rPr>
                <w:rFonts w:ascii="Times New Roman" w:hAnsi="Times New Roman"/>
                <w:sz w:val="24"/>
                <w:szCs w:val="24"/>
              </w:rPr>
              <w:t xml:space="preserve">реалистов </w:t>
            </w:r>
          </w:p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 xml:space="preserve">Литература: </w:t>
            </w:r>
          </w:p>
          <w:p w:rsidR="00EC1382" w:rsidRPr="00BE1022" w:rsidRDefault="006A00FA" w:rsidP="00650AE7">
            <w:pPr>
              <w:pStyle w:val="a3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Голубева О.Л. «Основы композиции». Учебное пособие. М.: Изобразительное искусство, 2001.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4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Мультимедийна я аппаратура.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Выставочная деятельность.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54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</w:t>
            </w:r>
            <w:r w:rsidRPr="00BE1022">
              <w:rPr>
                <w:color w:val="auto"/>
                <w:szCs w:val="24"/>
              </w:rPr>
              <w:lastRenderedPageBreak/>
              <w:t xml:space="preserve">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lastRenderedPageBreak/>
              <w:t>Дидактический материал:</w:t>
            </w:r>
          </w:p>
          <w:p w:rsidR="00EC1382" w:rsidRPr="00BE1022" w:rsidRDefault="00C87994" w:rsidP="00650AE7">
            <w:pPr>
              <w:pStyle w:val="a3"/>
              <w:numPr>
                <w:ilvl w:val="0"/>
                <w:numId w:val="78"/>
              </w:num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фотографии -</w:t>
            </w:r>
            <w:r w:rsidR="00EC1382" w:rsidRPr="00BE1022">
              <w:rPr>
                <w:rFonts w:ascii="Times New Roman" w:hAnsi="Times New Roman"/>
                <w:sz w:val="24"/>
                <w:szCs w:val="24"/>
              </w:rPr>
              <w:t>примеры удачного решения выставочного пространст</w:t>
            </w:r>
            <w:r w:rsidR="00BE1022" w:rsidRPr="00BE1022">
              <w:rPr>
                <w:rFonts w:ascii="Times New Roman" w:hAnsi="Times New Roman"/>
                <w:sz w:val="24"/>
                <w:szCs w:val="24"/>
              </w:rPr>
              <w:t xml:space="preserve">ва и </w:t>
            </w:r>
            <w:r w:rsidR="00BE1022" w:rsidRPr="00BE1022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материалов</w:t>
            </w:r>
          </w:p>
          <w:p w:rsidR="00345E20" w:rsidRPr="00BE1022" w:rsidRDefault="00345E20" w:rsidP="00BE10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  <w:r w:rsidR="00A32E39" w:rsidRPr="00BE1022">
              <w:rPr>
                <w:b/>
                <w:color w:val="auto"/>
                <w:szCs w:val="24"/>
              </w:rPr>
              <w:t xml:space="preserve">Литература: </w:t>
            </w:r>
          </w:p>
          <w:p w:rsidR="00806971" w:rsidRPr="00BE1022" w:rsidRDefault="00345E20" w:rsidP="00650AE7">
            <w:pPr>
              <w:pStyle w:val="a3"/>
              <w:numPr>
                <w:ilvl w:val="0"/>
                <w:numId w:val="77"/>
              </w:num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Р.Родари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 xml:space="preserve"> «Вдохновение  и творчество»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4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lastRenderedPageBreak/>
              <w:t xml:space="preserve">Мультимедийна я аппаратура.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lastRenderedPageBreak/>
              <w:t xml:space="preserve">Приемы работы с разными видами бумаги и картона.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54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  <w:r w:rsidR="00A32E39"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BE1022" w:rsidRDefault="001B7EE7" w:rsidP="00650AE7">
            <w:pPr>
              <w:pStyle w:val="a3"/>
              <w:numPr>
                <w:ilvl w:val="0"/>
                <w:numId w:val="76"/>
              </w:numPr>
              <w:spacing w:after="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образцы </w:t>
            </w:r>
            <w:r w:rsidR="00DB3F80" w:rsidRPr="00BE1022">
              <w:rPr>
                <w:rFonts w:ascii="Times New Roman" w:hAnsi="Times New Roman"/>
                <w:sz w:val="24"/>
                <w:szCs w:val="24"/>
              </w:rPr>
              <w:t>разных видов</w:t>
            </w:r>
            <w:r w:rsidR="00EC1382" w:rsidRPr="00BE1022">
              <w:rPr>
                <w:rFonts w:ascii="Times New Roman" w:hAnsi="Times New Roman"/>
                <w:sz w:val="24"/>
                <w:szCs w:val="24"/>
              </w:rPr>
              <w:t xml:space="preserve"> бумаги и картона </w:t>
            </w:r>
          </w:p>
          <w:p w:rsidR="00EC1382" w:rsidRPr="00BE1022" w:rsidRDefault="00BE1022" w:rsidP="00650AE7">
            <w:pPr>
              <w:pStyle w:val="a3"/>
              <w:numPr>
                <w:ilvl w:val="0"/>
                <w:numId w:val="76"/>
              </w:num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Наглядные пособия: </w:t>
            </w:r>
            <w:r w:rsidR="00EC1382" w:rsidRPr="00BE1022">
              <w:rPr>
                <w:rFonts w:ascii="Times New Roman" w:hAnsi="Times New Roman"/>
                <w:sz w:val="24"/>
                <w:szCs w:val="24"/>
              </w:rPr>
              <w:t xml:space="preserve">план-схемы изготовления </w:t>
            </w:r>
          </w:p>
          <w:p w:rsidR="00EC1382" w:rsidRPr="00BE1022" w:rsidRDefault="00EC1382" w:rsidP="00650AE7">
            <w:pPr>
              <w:pStyle w:val="a3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бумажного сувенира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4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Мультимедийна я аппаратура.</w:t>
            </w:r>
            <w:r w:rsidRPr="00BE1022">
              <w:rPr>
                <w:i/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Стиль. Работа в смешанной технике.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54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BE1022" w:rsidRDefault="001B7EE7" w:rsidP="00650AE7">
            <w:pPr>
              <w:pStyle w:val="a3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Фотографии- примеры разных стилей в архитектуре, интерьере, живописи</w:t>
            </w:r>
          </w:p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 xml:space="preserve">Литература: </w:t>
            </w:r>
          </w:p>
          <w:p w:rsidR="00345E20" w:rsidRPr="00BE1022" w:rsidRDefault="00345E20" w:rsidP="00650AE7">
            <w:pPr>
              <w:pStyle w:val="a3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«Словарь художественных терминов» М,2012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4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Мультимедийна я аппаратура.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Любимое дело. Профессия.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48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BE1022" w:rsidRDefault="00AF2D84" w:rsidP="00650AE7">
            <w:pPr>
              <w:pStyle w:val="a3"/>
              <w:numPr>
                <w:ilvl w:val="0"/>
                <w:numId w:val="73"/>
              </w:numPr>
              <w:spacing w:after="0" w:line="240" w:lineRule="auto"/>
              <w:ind w:right="614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Наглядное пособие: лото «Профессии» </w:t>
            </w:r>
          </w:p>
          <w:p w:rsidR="008251BD" w:rsidRPr="00BE1022" w:rsidRDefault="008251BD" w:rsidP="00650AE7">
            <w:pPr>
              <w:pStyle w:val="a3"/>
              <w:numPr>
                <w:ilvl w:val="0"/>
                <w:numId w:val="73"/>
              </w:numPr>
              <w:spacing w:after="0" w:line="240" w:lineRule="auto"/>
              <w:ind w:right="614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Репродукции работ современных художников-иллюстраторов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34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Мультимедийна я аппаратура.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Живопись гуашью. Тон и </w:t>
            </w:r>
            <w:proofErr w:type="spellStart"/>
            <w:r w:rsidRPr="00BE1022">
              <w:rPr>
                <w:color w:val="auto"/>
                <w:szCs w:val="24"/>
              </w:rPr>
              <w:t>теплохолодность</w:t>
            </w:r>
            <w:proofErr w:type="spellEnd"/>
            <w:r w:rsidRPr="00BE1022">
              <w:rPr>
                <w:color w:val="auto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48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 xml:space="preserve">Литература: </w:t>
            </w:r>
          </w:p>
          <w:p w:rsidR="00EC1382" w:rsidRPr="00BE1022" w:rsidRDefault="00DA3ED9" w:rsidP="00650AE7">
            <w:pPr>
              <w:pStyle w:val="a3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Размыслова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 xml:space="preserve"> А.В. Цвет в детском изобразительном творчестве. – М., Педагогическое общество России, 2002 г.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34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Мультимедийна я аппаратура.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Черное и белое. Понятие  «силуэт».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lastRenderedPageBreak/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48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lastRenderedPageBreak/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lastRenderedPageBreak/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lastRenderedPageBreak/>
              <w:t>Дидактический материал:</w:t>
            </w:r>
          </w:p>
          <w:p w:rsidR="00EC1382" w:rsidRPr="00BE1022" w:rsidRDefault="00EC1382" w:rsidP="00650AE7">
            <w:pPr>
              <w:pStyle w:val="a3"/>
              <w:numPr>
                <w:ilvl w:val="0"/>
                <w:numId w:val="71"/>
              </w:numPr>
              <w:spacing w:after="2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Репродукции работ О. </w:t>
            </w:r>
          </w:p>
          <w:p w:rsidR="00EC1382" w:rsidRPr="00BE1022" w:rsidRDefault="00EC1382" w:rsidP="00BE1022">
            <w:pPr>
              <w:pStyle w:val="a3"/>
              <w:spacing w:after="1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Остроумовой-Лебедевой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34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lastRenderedPageBreak/>
              <w:t xml:space="preserve">Мультимедийна я аппаратура.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lastRenderedPageBreak/>
              <w:t xml:space="preserve">Симметрия и асимметрия.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48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BE1022" w:rsidRDefault="00EC1382" w:rsidP="00650AE7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Наглядные материалы: Репродукции работ современных художников</w:t>
            </w:r>
            <w:r w:rsidR="00DA3ED9" w:rsidRPr="00BE1022">
              <w:rPr>
                <w:rFonts w:ascii="Times New Roman" w:hAnsi="Times New Roman"/>
                <w:sz w:val="24"/>
                <w:szCs w:val="24"/>
              </w:rPr>
              <w:t>-</w:t>
            </w:r>
            <w:r w:rsidRPr="00BE1022">
              <w:rPr>
                <w:rFonts w:ascii="Times New Roman" w:hAnsi="Times New Roman"/>
                <w:sz w:val="24"/>
                <w:szCs w:val="24"/>
              </w:rPr>
              <w:t xml:space="preserve">графиков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60"/>
              <w:jc w:val="left"/>
              <w:rPr>
                <w:color w:val="auto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34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Мультимедийна я аппаратура.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22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Характер вещи.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48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BE1022" w:rsidRDefault="007C7C57" w:rsidP="00650AE7">
            <w:pPr>
              <w:pStyle w:val="a3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Репродукции работ </w:t>
            </w: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Ци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 xml:space="preserve"> Бай Ши</w:t>
            </w:r>
          </w:p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 xml:space="preserve">Литература: </w:t>
            </w:r>
          </w:p>
          <w:p w:rsidR="00975ACC" w:rsidRPr="00BE1022" w:rsidRDefault="00975ACC" w:rsidP="00650AE7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Кронин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 xml:space="preserve"> П. «</w:t>
            </w: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Скетчинг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 xml:space="preserve"> для начинающих. Искусство быстрых зарисовок шаг за шагом». М., </w:t>
            </w: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Бомбора</w:t>
            </w:r>
            <w:proofErr w:type="spellEnd"/>
            <w:r w:rsidR="00384E5F" w:rsidRPr="00BE1022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34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Мультимедийна я аппаратура.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  <w:r w:rsidRPr="00BE1022">
              <w:rPr>
                <w:i/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Создание праздничного декора.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48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Словесные, наглядные, практические. Элементы электронного и дистанционного обучения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F7764F" w:rsidRPr="00BE1022" w:rsidRDefault="00F7764F" w:rsidP="00650AE7">
            <w:pPr>
              <w:pStyle w:val="a3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Презентация «Зимние традиции»</w:t>
            </w:r>
          </w:p>
          <w:p w:rsidR="00EC1382" w:rsidRPr="00BE1022" w:rsidRDefault="00EC1382" w:rsidP="00650AE7">
            <w:pPr>
              <w:pStyle w:val="a3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Мультфильм «Праздник»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34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Мультимедийна я аппаратура.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872EA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Изготовление коллективной работы для выставки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42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975ACC" w:rsidP="00BE10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  <w:r w:rsidRPr="00BE1022">
              <w:rPr>
                <w:b/>
                <w:color w:val="auto"/>
                <w:szCs w:val="24"/>
              </w:rPr>
              <w:t xml:space="preserve">Литература: </w:t>
            </w:r>
          </w:p>
          <w:p w:rsidR="00975ACC" w:rsidRPr="00BE1022" w:rsidRDefault="00975ACC" w:rsidP="00650AE7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 xml:space="preserve"> Б.М. «ИЗО и художественный труд», М., Просвещение, 2007</w:t>
            </w:r>
          </w:p>
          <w:p w:rsidR="00EC1382" w:rsidRPr="00BE1022" w:rsidRDefault="00975ACC" w:rsidP="00650AE7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Оствальд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 xml:space="preserve"> В. «</w:t>
            </w: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 xml:space="preserve">», М., </w:t>
            </w: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>, 2012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28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Мультимедийна я аппаратура.</w:t>
            </w:r>
            <w:r w:rsidRPr="00BE1022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Инструктаж по охране труда.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42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lastRenderedPageBreak/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E1" w:rsidRPr="00BE1022" w:rsidRDefault="00EC1382" w:rsidP="00BE1022">
            <w:pPr>
              <w:spacing w:after="0" w:line="240" w:lineRule="auto"/>
              <w:ind w:left="2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lastRenderedPageBreak/>
              <w:t xml:space="preserve"> </w:t>
            </w:r>
            <w:r w:rsidR="00BE77E1" w:rsidRPr="00BE1022">
              <w:rPr>
                <w:color w:val="auto"/>
                <w:szCs w:val="24"/>
              </w:rPr>
              <w:t>Инструкции по охране труда</w:t>
            </w:r>
          </w:p>
          <w:p w:rsidR="00BE77E1" w:rsidRPr="00BE1022" w:rsidRDefault="00BE77E1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Материалы для проведения промежуточной диагностики</w:t>
            </w:r>
          </w:p>
          <w:p w:rsidR="00EC1382" w:rsidRPr="00BE1022" w:rsidRDefault="00EC1382" w:rsidP="00BE1022">
            <w:pPr>
              <w:spacing w:after="0" w:line="240" w:lineRule="auto"/>
              <w:ind w:left="0" w:right="425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28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Мультимедийна я аппаратура.</w:t>
            </w:r>
            <w:r w:rsidRPr="00BE1022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lastRenderedPageBreak/>
              <w:t xml:space="preserve">Графический орнамент.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42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7C7C57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  <w:r w:rsidR="00A32E39"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A32E39" w:rsidRPr="00BE1022" w:rsidRDefault="007C7C57" w:rsidP="00650AE7">
            <w:pPr>
              <w:pStyle w:val="a3"/>
              <w:numPr>
                <w:ilvl w:val="0"/>
                <w:numId w:val="65"/>
              </w:numPr>
              <w:spacing w:after="0" w:line="240" w:lineRule="auto"/>
              <w:ind w:right="218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 «Орнамент» - </w:t>
            </w:r>
          </w:p>
          <w:p w:rsidR="00EC1382" w:rsidRPr="00BE1022" w:rsidRDefault="00A32E39" w:rsidP="00650AE7">
            <w:pPr>
              <w:pStyle w:val="a3"/>
              <w:numPr>
                <w:ilvl w:val="0"/>
                <w:numId w:val="65"/>
              </w:numPr>
              <w:spacing w:after="0" w:line="240" w:lineRule="auto"/>
              <w:ind w:right="218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М</w:t>
            </w:r>
            <w:r w:rsidR="007C7C57" w:rsidRPr="00BE1022">
              <w:rPr>
                <w:rFonts w:ascii="Times New Roman" w:hAnsi="Times New Roman"/>
                <w:sz w:val="24"/>
                <w:szCs w:val="24"/>
              </w:rPr>
              <w:t xml:space="preserve">ультимедийная презентация «Искусство Австралии и Океании.»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28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Мультимедийна я аппаратура.</w:t>
            </w:r>
            <w:r w:rsidRPr="00BE1022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Творческая работа на тему «Будущее».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452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наглядные. 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A32E39" w:rsidRPr="00BE1022" w:rsidRDefault="00A32E39" w:rsidP="00650AE7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Мультфильм «Тайна 3ей планеты»</w:t>
            </w:r>
          </w:p>
          <w:p w:rsidR="00A32E39" w:rsidRPr="00BE1022" w:rsidRDefault="00A32E39" w:rsidP="00650AE7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Фотографии архитектурных сооружений Ф </w:t>
            </w: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Хундертвассера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022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Литература: </w:t>
            </w:r>
          </w:p>
          <w:p w:rsidR="00057E79" w:rsidRPr="00BE1022" w:rsidRDefault="00421780" w:rsidP="00650AE7">
            <w:pPr>
              <w:pStyle w:val="a3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Иконников А., Степанов Г. Основы архитектурной композиции. М., «Искусство», 1971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28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Мультимедийна я аппаратура.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Работа с поделочными материалами.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42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 xml:space="preserve">Литература: </w:t>
            </w:r>
          </w:p>
          <w:p w:rsidR="00194B97" w:rsidRPr="00BE1022" w:rsidRDefault="00194B97" w:rsidP="00650AE7">
            <w:pPr>
              <w:pStyle w:val="a3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Богатова И.В. </w:t>
            </w: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>. 70 моделей и композиций из гофрированного картона, бумажной ленты, бумажного шнура. – М.: «Мартин», 2014</w:t>
            </w:r>
          </w:p>
          <w:p w:rsidR="00EC1382" w:rsidRPr="00BE1022" w:rsidRDefault="00194B97" w:rsidP="00650AE7">
            <w:pPr>
              <w:pStyle w:val="a3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Докучаева. Н. Мастерим бумажный мир. Школа Волшебства. – СПб., «Диамант»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28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Мультимедийна я аппаратура.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i/>
                <w:color w:val="auto"/>
                <w:szCs w:val="24"/>
              </w:rPr>
              <w:t xml:space="preserve"> </w:t>
            </w:r>
          </w:p>
        </w:tc>
      </w:tr>
      <w:tr w:rsidR="00EC1382" w:rsidTr="00A32E39">
        <w:trPr>
          <w:trHeight w:val="35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Сказочный образ. Иллюстрация.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Беседа. Практическое занятие.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Словесные, наглядные,</w:t>
            </w:r>
          </w:p>
          <w:p w:rsidR="00EC1382" w:rsidRPr="00BE1022" w:rsidRDefault="00EC1382" w:rsidP="00BE1022">
            <w:pPr>
              <w:spacing w:after="22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</w:t>
            </w:r>
            <w:r w:rsidRPr="00BE1022">
              <w:rPr>
                <w:color w:val="auto"/>
                <w:szCs w:val="24"/>
              </w:rPr>
              <w:lastRenderedPageBreak/>
              <w:t>дистанционного обучения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lastRenderedPageBreak/>
              <w:t>Дидактический материал:</w:t>
            </w:r>
          </w:p>
          <w:p w:rsidR="00AF2D84" w:rsidRPr="00BE1022" w:rsidRDefault="00AF2D84" w:rsidP="00650AE7">
            <w:pPr>
              <w:pStyle w:val="a3"/>
              <w:numPr>
                <w:ilvl w:val="0"/>
                <w:numId w:val="61"/>
              </w:numPr>
              <w:spacing w:after="0" w:line="240" w:lineRule="auto"/>
              <w:ind w:right="614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презентация: «Бальное платье» </w:t>
            </w:r>
          </w:p>
          <w:p w:rsidR="00AF2D84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 xml:space="preserve">Литература: </w:t>
            </w:r>
            <w:r w:rsidR="00AF2D84" w:rsidRPr="00BE1022">
              <w:rPr>
                <w:color w:val="auto"/>
                <w:szCs w:val="24"/>
              </w:rPr>
              <w:t xml:space="preserve"> </w:t>
            </w:r>
          </w:p>
          <w:p w:rsidR="00AF2D84" w:rsidRPr="00BE1022" w:rsidRDefault="00AF2D84" w:rsidP="00650AE7">
            <w:pPr>
              <w:pStyle w:val="a3"/>
              <w:numPr>
                <w:ilvl w:val="0"/>
                <w:numId w:val="60"/>
              </w:numPr>
              <w:spacing w:after="2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Энциклопедия «История </w:t>
            </w:r>
          </w:p>
          <w:p w:rsidR="00AF2D84" w:rsidRPr="00BE1022" w:rsidRDefault="00AF2D84" w:rsidP="00BE102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костюма», М, 2017 </w:t>
            </w:r>
          </w:p>
          <w:p w:rsidR="00EC1382" w:rsidRPr="00BE1022" w:rsidRDefault="00AF2D84" w:rsidP="00650AE7">
            <w:pPr>
              <w:pStyle w:val="a3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«Сказки народов мира», М. Просвещение 2020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lastRenderedPageBreak/>
              <w:t xml:space="preserve">Мультимедийная аппаратура.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lastRenderedPageBreak/>
              <w:t xml:space="preserve"> Свойство цвета.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46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F51A25" w:rsidRPr="00BE1022" w:rsidRDefault="00F51A25" w:rsidP="00650AE7">
            <w:pPr>
              <w:pStyle w:val="a3"/>
              <w:numPr>
                <w:ilvl w:val="0"/>
                <w:numId w:val="59"/>
              </w:numPr>
              <w:spacing w:after="23" w:line="240" w:lineRule="auto"/>
              <w:ind w:right="159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Плакаты: «Цветовой круг», «Ахроматические цвета» </w:t>
            </w:r>
          </w:p>
          <w:p w:rsidR="00A32E39" w:rsidRPr="00BE1022" w:rsidRDefault="00F51A25" w:rsidP="00650AE7">
            <w:pPr>
              <w:pStyle w:val="a3"/>
              <w:numPr>
                <w:ilvl w:val="0"/>
                <w:numId w:val="59"/>
              </w:numPr>
              <w:spacing w:after="0" w:line="240" w:lineRule="auto"/>
              <w:ind w:right="159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Карточки: «Основные цвета», «Ахроматические цвета»</w:t>
            </w:r>
          </w:p>
          <w:p w:rsidR="00F51A25" w:rsidRPr="00BE1022" w:rsidRDefault="00F51A25" w:rsidP="00BE1022">
            <w:pPr>
              <w:spacing w:after="0" w:line="240" w:lineRule="auto"/>
              <w:ind w:left="0" w:right="159" w:firstLine="0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  <w:r w:rsidRPr="00BE1022">
              <w:rPr>
                <w:b/>
                <w:color w:val="auto"/>
                <w:szCs w:val="24"/>
              </w:rPr>
              <w:t>Литература:</w:t>
            </w: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F51A25" w:rsidP="00650AE7">
            <w:pPr>
              <w:pStyle w:val="a3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Зайцев А.С. «Наука о цвете и живописи» – М., 1986.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32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Мультимедийна я аппаратура.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i/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Ботанические мотивы в живописи и графике.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46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A32E39" w:rsidRPr="00BE1022" w:rsidRDefault="00A32E39" w:rsidP="00BE1022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образцы сухих растений (насекомых)</w:t>
            </w:r>
          </w:p>
          <w:p w:rsidR="00C32A4B" w:rsidRPr="00BE1022" w:rsidRDefault="00C32A4B" w:rsidP="00BE1022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 xml:space="preserve">Литература: </w:t>
            </w:r>
          </w:p>
          <w:p w:rsidR="00C32A4B" w:rsidRPr="00BE1022" w:rsidRDefault="00C32A4B" w:rsidP="00650AE7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Эрнст Геккель «Красота форм в природе» </w:t>
            </w:r>
            <w:r w:rsidR="00A32E39" w:rsidRPr="00BE1022">
              <w:rPr>
                <w:rFonts w:ascii="Times New Roman" w:hAnsi="Times New Roman"/>
                <w:sz w:val="24"/>
                <w:szCs w:val="24"/>
              </w:rPr>
              <w:t xml:space="preserve">изд-во Вернера </w:t>
            </w:r>
            <w:proofErr w:type="spellStart"/>
            <w:r w:rsidR="00A32E39" w:rsidRPr="00BE1022">
              <w:rPr>
                <w:rFonts w:ascii="Times New Roman" w:hAnsi="Times New Roman"/>
                <w:sz w:val="24"/>
                <w:szCs w:val="24"/>
              </w:rPr>
              <w:t>Регена</w:t>
            </w:r>
            <w:proofErr w:type="spellEnd"/>
            <w:r w:rsidR="00A32E39" w:rsidRPr="00BE1022">
              <w:rPr>
                <w:rFonts w:ascii="Times New Roman" w:hAnsi="Times New Roman"/>
                <w:sz w:val="24"/>
                <w:szCs w:val="24"/>
              </w:rPr>
              <w:t xml:space="preserve"> СПб  2007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32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Мультимедийна я аппаратура.</w:t>
            </w:r>
            <w:r w:rsidRPr="00BE1022">
              <w:rPr>
                <w:i/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Изготовление коллективного панно.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46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2E" w:rsidRPr="00BE1022" w:rsidRDefault="00396D87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Литература:</w:t>
            </w:r>
            <w:r w:rsidRPr="00BE1022">
              <w:rPr>
                <w:color w:val="auto"/>
                <w:szCs w:val="24"/>
              </w:rPr>
              <w:t xml:space="preserve"> </w:t>
            </w:r>
          </w:p>
          <w:p w:rsidR="005F5A2E" w:rsidRPr="00BE1022" w:rsidRDefault="005F5A2E" w:rsidP="00BE1022">
            <w:pPr>
              <w:pStyle w:val="a3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Сокольникова Н.М. Краткий словарь художественных терминов – </w:t>
            </w: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Обн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>., 1996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32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Мультимедийна я аппаратура.</w:t>
            </w:r>
            <w:r w:rsidRPr="00BE1022">
              <w:rPr>
                <w:i/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Живописная работа на свободную тему.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46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F51A25" w:rsidRPr="00BE1022" w:rsidRDefault="00F51A25" w:rsidP="00BE1022">
            <w:pPr>
              <w:pStyle w:val="a3"/>
              <w:numPr>
                <w:ilvl w:val="0"/>
                <w:numId w:val="55"/>
              </w:numPr>
              <w:spacing w:after="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Викторина «Сказочный </w:t>
            </w:r>
          </w:p>
          <w:p w:rsidR="00F51A25" w:rsidRPr="00BE1022" w:rsidRDefault="00F51A25" w:rsidP="00BE1022">
            <w:pPr>
              <w:pStyle w:val="a3"/>
              <w:numPr>
                <w:ilvl w:val="0"/>
                <w:numId w:val="55"/>
              </w:numPr>
              <w:spacing w:after="0" w:line="240" w:lineRule="auto"/>
              <w:ind w:right="1564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герой» </w:t>
            </w:r>
            <w:r w:rsidRPr="00BE1022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  <w:r w:rsidRPr="00BE1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382" w:rsidRPr="00BE1022" w:rsidRDefault="00F51A25" w:rsidP="00BE1022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Энциклопедия «Драконы и фантастические существа»</w:t>
            </w:r>
            <w:r w:rsidR="005F5A2E" w:rsidRPr="00BE1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5A2E" w:rsidRPr="00BE1022"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  <w:r w:rsidR="005F5A2E" w:rsidRPr="00BE1022">
              <w:rPr>
                <w:rFonts w:ascii="Times New Roman" w:hAnsi="Times New Roman"/>
                <w:sz w:val="24"/>
                <w:szCs w:val="24"/>
              </w:rPr>
              <w:t>, 2018</w:t>
            </w:r>
            <w:r w:rsidR="00EC1382" w:rsidRPr="00BE1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32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Мультимедийна я аппаратура.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lastRenderedPageBreak/>
              <w:t xml:space="preserve">Линия и пятно. Графические техники.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Беседа. Практическое занятие.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22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BE1022" w:rsidRDefault="009B3442" w:rsidP="00BE1022">
            <w:pPr>
              <w:pStyle w:val="a3"/>
              <w:numPr>
                <w:ilvl w:val="0"/>
                <w:numId w:val="53"/>
              </w:num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Портреты Герое</w:t>
            </w:r>
            <w:r w:rsidR="00A32E39" w:rsidRPr="00BE1022">
              <w:rPr>
                <w:rFonts w:ascii="Times New Roman" w:hAnsi="Times New Roman"/>
                <w:sz w:val="24"/>
                <w:szCs w:val="24"/>
              </w:rPr>
              <w:t>в прошлого, репродукции и фото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Мультимедийная аппаратура.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Создание и подготовка работ для участия в тематических выставках.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24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784DCD" w:rsidRPr="00BE1022" w:rsidRDefault="00784DCD" w:rsidP="00BE1022">
            <w:pPr>
              <w:pStyle w:val="a3"/>
              <w:numPr>
                <w:ilvl w:val="0"/>
                <w:numId w:val="52"/>
              </w:numPr>
              <w:spacing w:after="23" w:line="240" w:lineRule="auto"/>
              <w:ind w:right="159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Плакаты: «Цветовой круг», «Ахроматические цвета» </w:t>
            </w:r>
          </w:p>
          <w:p w:rsidR="00A32E39" w:rsidRPr="00BE1022" w:rsidRDefault="00784DCD" w:rsidP="00BE1022">
            <w:pPr>
              <w:pStyle w:val="a3"/>
              <w:numPr>
                <w:ilvl w:val="0"/>
                <w:numId w:val="52"/>
              </w:numPr>
              <w:spacing w:after="0" w:line="240" w:lineRule="auto"/>
              <w:ind w:right="159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Карточки: «Основные ц</w:t>
            </w:r>
            <w:r w:rsidR="00A32E39" w:rsidRPr="00BE1022">
              <w:rPr>
                <w:rFonts w:ascii="Times New Roman" w:hAnsi="Times New Roman"/>
                <w:sz w:val="24"/>
                <w:szCs w:val="24"/>
              </w:rPr>
              <w:t xml:space="preserve">вета», «Ахроматические цвета» </w:t>
            </w:r>
          </w:p>
          <w:p w:rsidR="00A32E39" w:rsidRPr="00BE1022" w:rsidRDefault="00A32E39" w:rsidP="00BE1022">
            <w:pPr>
              <w:pStyle w:val="a3"/>
              <w:numPr>
                <w:ilvl w:val="0"/>
                <w:numId w:val="52"/>
              </w:numPr>
              <w:spacing w:after="0" w:line="240" w:lineRule="auto"/>
              <w:ind w:right="159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Детские книги из фонда наглядных пособий </w:t>
            </w: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>. 217</w:t>
            </w:r>
          </w:p>
          <w:p w:rsidR="00784DCD" w:rsidRPr="00BE1022" w:rsidRDefault="00784DCD" w:rsidP="00BE1022">
            <w:pPr>
              <w:spacing w:after="0" w:line="240" w:lineRule="auto"/>
              <w:ind w:left="0" w:right="159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Литература:</w:t>
            </w: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784DCD" w:rsidP="00BE1022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Зайцев А.С. «Наука о цвете и живописи» – М., 1986.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1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Мультимедийна я аппаратура.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i/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Работа на тему «Праздник».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24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  <w:r w:rsidR="00A32E39" w:rsidRPr="00BE1022">
              <w:rPr>
                <w:b/>
                <w:color w:val="auto"/>
                <w:szCs w:val="24"/>
              </w:rPr>
              <w:t xml:space="preserve">Литература: </w:t>
            </w:r>
          </w:p>
          <w:p w:rsidR="00EC1382" w:rsidRPr="00BE1022" w:rsidRDefault="00241C48" w:rsidP="00BE1022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«Изобразительное искусство и художественный труд 5-8 класс». Книга для учителя</w:t>
            </w:r>
            <w:proofErr w:type="gramStart"/>
            <w:r w:rsidRPr="00BE102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E1022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Просвящение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 xml:space="preserve"> 1995</w:t>
            </w:r>
          </w:p>
          <w:p w:rsidR="00396D87" w:rsidRPr="00BE1022" w:rsidRDefault="00194B97" w:rsidP="00BE1022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Кудрявцева. Н.Ю.</w:t>
            </w:r>
            <w:r w:rsidR="00C76734" w:rsidRPr="00BE1022">
              <w:rPr>
                <w:rFonts w:ascii="Times New Roman" w:hAnsi="Times New Roman"/>
                <w:sz w:val="24"/>
                <w:szCs w:val="24"/>
              </w:rPr>
              <w:t xml:space="preserve"> готовимся к празднику. - М.: «Ш</w:t>
            </w:r>
            <w:r w:rsidR="00A32E39" w:rsidRPr="00BE1022">
              <w:rPr>
                <w:rFonts w:ascii="Times New Roman" w:hAnsi="Times New Roman"/>
                <w:sz w:val="24"/>
                <w:szCs w:val="24"/>
              </w:rPr>
              <w:t>кольная пресса», 2011.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1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Мультимедийна я аппаратура.</w:t>
            </w:r>
            <w:r w:rsidRPr="00BE1022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Моя любимая книга. Творческая работа.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24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EC1382" w:rsidRPr="00BE1022" w:rsidRDefault="004E3F94" w:rsidP="00BE102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Детские книги из фонд</w:t>
            </w:r>
            <w:r w:rsidR="00396D87" w:rsidRPr="00BE1022">
              <w:rPr>
                <w:rFonts w:ascii="Times New Roman" w:hAnsi="Times New Roman"/>
                <w:sz w:val="24"/>
                <w:szCs w:val="24"/>
              </w:rPr>
              <w:t xml:space="preserve">а наглядных пособий </w:t>
            </w:r>
            <w:proofErr w:type="spellStart"/>
            <w:r w:rsidR="00396D87" w:rsidRPr="00BE1022">
              <w:rPr>
                <w:rFonts w:ascii="Times New Roman" w:hAnsi="Times New Roman"/>
                <w:sz w:val="24"/>
                <w:szCs w:val="24"/>
              </w:rPr>
              <w:t>ка</w:t>
            </w:r>
            <w:r w:rsidRPr="00BE10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BE1022">
              <w:rPr>
                <w:rFonts w:ascii="Times New Roman" w:hAnsi="Times New Roman"/>
                <w:sz w:val="24"/>
                <w:szCs w:val="24"/>
              </w:rPr>
              <w:t>. 217</w:t>
            </w:r>
          </w:p>
          <w:p w:rsidR="00396D87" w:rsidRPr="00BE1022" w:rsidRDefault="00396D87" w:rsidP="00BE102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Репродукции работ Г. Спирина, В. </w:t>
            </w:r>
            <w:proofErr w:type="spellStart"/>
            <w:r w:rsidRPr="00BE1022">
              <w:rPr>
                <w:rFonts w:ascii="Times New Roman" w:hAnsi="Times New Roman"/>
                <w:sz w:val="24"/>
                <w:szCs w:val="24"/>
              </w:rPr>
              <w:t>Ерко</w:t>
            </w:r>
            <w:proofErr w:type="spell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1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Мультимедийна я аппаратура.</w:t>
            </w:r>
            <w:r w:rsidRPr="00BE1022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872EAA">
            <w:pPr>
              <w:spacing w:after="0" w:line="240" w:lineRule="auto"/>
              <w:ind w:left="0" w:right="704" w:firstLine="0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Подготовка к итоговой выставке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занятие.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1" w:line="240" w:lineRule="auto"/>
              <w:ind w:left="0" w:right="24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lastRenderedPageBreak/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lastRenderedPageBreak/>
              <w:t>Дидактический материал:</w:t>
            </w:r>
          </w:p>
          <w:p w:rsidR="00EC1382" w:rsidRPr="00BE1022" w:rsidRDefault="009B3442" w:rsidP="00BE1022">
            <w:pPr>
              <w:pStyle w:val="a3"/>
              <w:numPr>
                <w:ilvl w:val="0"/>
                <w:numId w:val="48"/>
              </w:num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П</w:t>
            </w:r>
            <w:r w:rsidR="007C7C57" w:rsidRPr="00BE1022">
              <w:rPr>
                <w:rFonts w:ascii="Times New Roman" w:hAnsi="Times New Roman"/>
                <w:sz w:val="24"/>
                <w:szCs w:val="24"/>
              </w:rPr>
              <w:t>римеры удачных выставочных решений, фотографии</w:t>
            </w:r>
          </w:p>
          <w:p w:rsidR="00A32E39" w:rsidRPr="00BE1022" w:rsidRDefault="00A32E39" w:rsidP="00BE1022">
            <w:pPr>
              <w:spacing w:after="0" w:line="240" w:lineRule="auto"/>
              <w:ind w:left="0" w:right="20" w:firstLine="0"/>
              <w:jc w:val="left"/>
              <w:rPr>
                <w:b/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lastRenderedPageBreak/>
              <w:t>Литература:</w:t>
            </w:r>
          </w:p>
          <w:p w:rsidR="00C76734" w:rsidRPr="00BE1022" w:rsidRDefault="00C76734" w:rsidP="00BE1022">
            <w:pPr>
              <w:pStyle w:val="a3"/>
              <w:numPr>
                <w:ilvl w:val="0"/>
                <w:numId w:val="48"/>
              </w:num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Кудрявцева. Н.Ю. готовимся к празднику. - М.: «Школьная пресса», 2011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1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lastRenderedPageBreak/>
              <w:t>Мультимедийна я аппаратура.</w:t>
            </w:r>
            <w:r w:rsidRPr="00BE1022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lastRenderedPageBreak/>
              <w:t xml:space="preserve">Композиция в смешанной технике.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Беседа.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Практическое задание.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24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Элементы электронного и дистанционного обучения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A76844" w:rsidRPr="00BE1022" w:rsidRDefault="00EC1382" w:rsidP="00BE1022">
            <w:pPr>
              <w:pStyle w:val="a3"/>
              <w:numPr>
                <w:ilvl w:val="0"/>
                <w:numId w:val="47"/>
              </w:numPr>
              <w:spacing w:after="0" w:line="240" w:lineRule="auto"/>
              <w:ind w:right="450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Репродукции картин на тему «</w:t>
            </w:r>
            <w:r w:rsidR="009B3442" w:rsidRPr="00BE1022">
              <w:rPr>
                <w:rFonts w:ascii="Times New Roman" w:hAnsi="Times New Roman"/>
                <w:sz w:val="24"/>
                <w:szCs w:val="24"/>
              </w:rPr>
              <w:t>Человек и мир</w:t>
            </w:r>
            <w:r w:rsidRPr="00BE10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C1382" w:rsidRPr="00BE1022" w:rsidRDefault="00EC1382" w:rsidP="00BE1022">
            <w:pPr>
              <w:pStyle w:val="a3"/>
              <w:numPr>
                <w:ilvl w:val="0"/>
                <w:numId w:val="47"/>
              </w:numPr>
              <w:spacing w:after="0" w:line="240" w:lineRule="auto"/>
              <w:ind w:right="450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Стихи о </w:t>
            </w:r>
            <w:r w:rsidR="009B3442" w:rsidRPr="00BE1022">
              <w:rPr>
                <w:rFonts w:ascii="Times New Roman" w:hAnsi="Times New Roman"/>
                <w:sz w:val="24"/>
                <w:szCs w:val="24"/>
              </w:rPr>
              <w:t>современном человеке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right="1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Мультимедийна я аппаратура. </w:t>
            </w:r>
          </w:p>
        </w:tc>
      </w:tr>
      <w:tr w:rsidR="00EC1382" w:rsidTr="00A76844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Итоговое занятие.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Беседа. Практическое занятие.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22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Словесные, наглядные, практические.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 xml:space="preserve">Объяснительно-иллюстративные, репродуктивные. 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Элементы электронного и дистанционного обучения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39" w:rsidRPr="00BE1022" w:rsidRDefault="00A32E39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b/>
                <w:color w:val="auto"/>
                <w:szCs w:val="24"/>
              </w:rPr>
              <w:t>Дидактический материал:</w:t>
            </w:r>
          </w:p>
          <w:p w:rsidR="004E3F94" w:rsidRPr="00BE1022" w:rsidRDefault="004E3F94" w:rsidP="00BE1022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 о событиях учебного года </w:t>
            </w:r>
          </w:p>
          <w:p w:rsidR="0074386D" w:rsidRPr="00BE1022" w:rsidRDefault="0074386D" w:rsidP="00BE1022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22">
              <w:rPr>
                <w:rFonts w:ascii="Times New Roman" w:hAnsi="Times New Roman"/>
                <w:sz w:val="24"/>
                <w:szCs w:val="24"/>
              </w:rPr>
              <w:t>Материалы для проведения итоговой диагностики</w:t>
            </w:r>
          </w:p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2" w:rsidRPr="00BE1022" w:rsidRDefault="00EC1382" w:rsidP="00BE102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E1022">
              <w:rPr>
                <w:color w:val="auto"/>
                <w:szCs w:val="24"/>
              </w:rPr>
              <w:t>Мультимедийная аппаратура.</w:t>
            </w:r>
          </w:p>
        </w:tc>
      </w:tr>
    </w:tbl>
    <w:p w:rsidR="00E953B9" w:rsidRDefault="00E953B9">
      <w:pPr>
        <w:spacing w:after="26" w:line="259" w:lineRule="auto"/>
        <w:ind w:left="0" w:firstLine="0"/>
        <w:jc w:val="left"/>
      </w:pPr>
    </w:p>
    <w:p w:rsidR="00E953B9" w:rsidRDefault="00092F78">
      <w:pPr>
        <w:spacing w:after="3" w:line="270" w:lineRule="auto"/>
        <w:ind w:left="335" w:right="41"/>
        <w:jc w:val="center"/>
      </w:pPr>
      <w:r>
        <w:rPr>
          <w:b/>
        </w:rPr>
        <w:t xml:space="preserve">Оценочные материалы </w:t>
      </w:r>
    </w:p>
    <w:p w:rsidR="00E953B9" w:rsidRDefault="00092F78">
      <w:pPr>
        <w:spacing w:after="0" w:line="259" w:lineRule="auto"/>
        <w:ind w:left="346" w:firstLine="0"/>
        <w:jc w:val="center"/>
      </w:pPr>
      <w:r>
        <w:rPr>
          <w:b/>
        </w:rPr>
        <w:t xml:space="preserve"> </w:t>
      </w:r>
    </w:p>
    <w:p w:rsidR="00E953B9" w:rsidRDefault="00092F78">
      <w:pPr>
        <w:ind w:left="293"/>
      </w:pPr>
      <w:r>
        <w:t xml:space="preserve">Для отслеживания результативности образовательной деятельности Программы каждый учебный год проводятся: входящий контроль, промежуточный контроль, итоговый контроль. </w:t>
      </w:r>
    </w:p>
    <w:p w:rsidR="00E953B9" w:rsidRDefault="00092F78">
      <w:pPr>
        <w:ind w:left="293" w:right="371"/>
      </w:pPr>
      <w:r>
        <w:rPr>
          <w:b/>
        </w:rPr>
        <w:t xml:space="preserve">Входящий контроль </w:t>
      </w:r>
      <w:r>
        <w:t xml:space="preserve">проводится в начале учебного года и направлен на выявление уровня подготовки к освоению программы. </w:t>
      </w:r>
    </w:p>
    <w:p w:rsidR="00E953B9" w:rsidRDefault="00092F78">
      <w:pPr>
        <w:ind w:left="293"/>
      </w:pPr>
      <w:r>
        <w:rPr>
          <w:b/>
        </w:rPr>
        <w:t xml:space="preserve">Промежуточный контроль </w:t>
      </w:r>
      <w:r>
        <w:t xml:space="preserve">проводится в конце первого полугодия и направлен на отслеживание динамики уровня освоения образовательной программы в течение года. </w:t>
      </w:r>
    </w:p>
    <w:p w:rsidR="00E953B9" w:rsidRDefault="00092F78">
      <w:pPr>
        <w:ind w:left="293"/>
      </w:pPr>
      <w:r>
        <w:rPr>
          <w:b/>
        </w:rPr>
        <w:t xml:space="preserve">Итоговый контроль </w:t>
      </w:r>
      <w:r>
        <w:t xml:space="preserve">проводится в конце учебного года и направлен на выявление уровня освоения программы за год или за весь срок обучения. </w:t>
      </w:r>
    </w:p>
    <w:p w:rsidR="008B336D" w:rsidRDefault="00092F78">
      <w:pPr>
        <w:ind w:left="293" w:right="4299"/>
      </w:pPr>
      <w:r>
        <w:rPr>
          <w:b/>
        </w:rPr>
        <w:t xml:space="preserve">Целью контроля </w:t>
      </w:r>
      <w:r>
        <w:t xml:space="preserve">является определение уровня освоения учащимися разделов Программы. </w:t>
      </w:r>
    </w:p>
    <w:p w:rsidR="00E953B9" w:rsidRDefault="00092F78">
      <w:pPr>
        <w:ind w:left="293" w:right="4299"/>
        <w:rPr>
          <w:b/>
        </w:rPr>
      </w:pPr>
      <w:r>
        <w:rPr>
          <w:b/>
        </w:rPr>
        <w:t xml:space="preserve">Формы контроля:  </w:t>
      </w:r>
    </w:p>
    <w:p w:rsidR="00EA56A2" w:rsidRPr="00EA56A2" w:rsidRDefault="00EA56A2">
      <w:pPr>
        <w:ind w:left="293" w:right="4299"/>
        <w:rPr>
          <w:color w:val="auto"/>
        </w:rPr>
      </w:pPr>
      <w:r>
        <w:rPr>
          <w:b/>
        </w:rPr>
        <w:t xml:space="preserve">- </w:t>
      </w:r>
      <w:r w:rsidRPr="00EA56A2">
        <w:rPr>
          <w:color w:val="auto"/>
        </w:rPr>
        <w:t>устный опрос</w:t>
      </w:r>
    </w:p>
    <w:p w:rsidR="00E953B9" w:rsidRPr="00EA56A2" w:rsidRDefault="00092F78" w:rsidP="00615A8E">
      <w:pPr>
        <w:numPr>
          <w:ilvl w:val="0"/>
          <w:numId w:val="4"/>
        </w:numPr>
        <w:ind w:right="371" w:hanging="139"/>
        <w:rPr>
          <w:color w:val="auto"/>
        </w:rPr>
      </w:pPr>
      <w:r w:rsidRPr="00EA56A2">
        <w:rPr>
          <w:color w:val="auto"/>
        </w:rPr>
        <w:t>практическ</w:t>
      </w:r>
      <w:r w:rsidR="00EA56A2" w:rsidRPr="00EA56A2">
        <w:rPr>
          <w:color w:val="auto"/>
        </w:rPr>
        <w:t>ое</w:t>
      </w:r>
      <w:r w:rsidRPr="00EA56A2">
        <w:rPr>
          <w:color w:val="auto"/>
        </w:rPr>
        <w:t xml:space="preserve"> задани</w:t>
      </w:r>
      <w:r w:rsidR="00EA56A2" w:rsidRPr="00EA56A2">
        <w:rPr>
          <w:color w:val="auto"/>
        </w:rPr>
        <w:t>е</w:t>
      </w:r>
      <w:r w:rsidRPr="00EA56A2">
        <w:rPr>
          <w:color w:val="auto"/>
        </w:rPr>
        <w:t xml:space="preserve"> </w:t>
      </w:r>
    </w:p>
    <w:p w:rsidR="00E953B9" w:rsidRPr="00EA56A2" w:rsidRDefault="00092F78" w:rsidP="00615A8E">
      <w:pPr>
        <w:numPr>
          <w:ilvl w:val="0"/>
          <w:numId w:val="4"/>
        </w:numPr>
        <w:ind w:right="371" w:hanging="139"/>
        <w:rPr>
          <w:color w:val="auto"/>
        </w:rPr>
      </w:pPr>
      <w:r w:rsidRPr="00EA56A2">
        <w:rPr>
          <w:color w:val="auto"/>
        </w:rPr>
        <w:t xml:space="preserve">викторина </w:t>
      </w:r>
    </w:p>
    <w:p w:rsidR="00071C88" w:rsidRPr="00EA56A2" w:rsidRDefault="00071C88" w:rsidP="00615A8E">
      <w:pPr>
        <w:numPr>
          <w:ilvl w:val="0"/>
          <w:numId w:val="4"/>
        </w:numPr>
        <w:ind w:right="371" w:hanging="139"/>
        <w:rPr>
          <w:color w:val="auto"/>
        </w:rPr>
      </w:pPr>
      <w:r w:rsidRPr="00EA56A2">
        <w:rPr>
          <w:color w:val="auto"/>
        </w:rPr>
        <w:t>экскурсия</w:t>
      </w:r>
      <w:r w:rsidR="00EA56A2">
        <w:rPr>
          <w:color w:val="auto"/>
        </w:rPr>
        <w:t xml:space="preserve"> по выставке</w:t>
      </w:r>
    </w:p>
    <w:p w:rsidR="00E953B9" w:rsidRDefault="00092F78">
      <w:pPr>
        <w:spacing w:after="13" w:line="269" w:lineRule="auto"/>
        <w:ind w:left="278"/>
        <w:jc w:val="left"/>
      </w:pPr>
      <w:r>
        <w:lastRenderedPageBreak/>
        <w:t xml:space="preserve">Педагог анализирует продукты образовательной деятельности учащихся и заносит результаты входящего, промежуточного и итогового контроля каждого в карту диагностики учащегося, определяет уровень освоения программы (высокий, средний, низкий) и фиксирует в ведомости. </w:t>
      </w:r>
    </w:p>
    <w:p w:rsidR="00E953B9" w:rsidRDefault="00092F78">
      <w:pPr>
        <w:ind w:left="293" w:right="371"/>
      </w:pPr>
      <w:r>
        <w:t xml:space="preserve">Входящий, промежуточный и итоговый контроль включают в себя проверку теоретических знаний и практических умений и навыков. Успеваемость учащихся по программе «Рисую, клею, леплю», определяется по двум категориям: </w:t>
      </w:r>
    </w:p>
    <w:p w:rsidR="00E953B9" w:rsidRDefault="00092F78">
      <w:pPr>
        <w:ind w:left="293" w:right="371"/>
      </w:pPr>
      <w:r>
        <w:t>Теоретические знания. Практические умения.</w:t>
      </w:r>
      <w:r>
        <w:rPr>
          <w:b/>
        </w:rPr>
        <w:t xml:space="preserve">  </w:t>
      </w:r>
    </w:p>
    <w:p w:rsidR="00E953B9" w:rsidRDefault="00092F78">
      <w:pPr>
        <w:ind w:left="293" w:right="371"/>
      </w:pPr>
      <w:r>
        <w:rPr>
          <w:b/>
        </w:rPr>
        <w:t xml:space="preserve">Оценка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результатов</w:t>
      </w:r>
      <w:r>
        <w:t xml:space="preserve"> осуществляется по выбору педагога в следующих формах: </w:t>
      </w:r>
    </w:p>
    <w:p w:rsidR="00E953B9" w:rsidRDefault="00092F78" w:rsidP="00615A8E">
      <w:pPr>
        <w:numPr>
          <w:ilvl w:val="1"/>
          <w:numId w:val="4"/>
        </w:numPr>
        <w:spacing w:after="13" w:line="269" w:lineRule="auto"/>
        <w:ind w:hanging="360"/>
        <w:jc w:val="left"/>
      </w:pPr>
      <w:r>
        <w:t xml:space="preserve">в ходе выполнения учащимися контрольных заданий, одновременно с оценкой предметных результатов. В этом случае педагогом для выбранного типа контрольного задания обозначается цель оценки </w:t>
      </w:r>
      <w:proofErr w:type="spellStart"/>
      <w:r>
        <w:t>метапредметного</w:t>
      </w:r>
      <w:proofErr w:type="spellEnd"/>
      <w:r>
        <w:t xml:space="preserve"> уровня (например, оценка регуляторных или коммуникативных УУД) и составляется форма фиксации (например, карта наблюдения или экспертной оценки). </w:t>
      </w:r>
    </w:p>
    <w:p w:rsidR="00E953B9" w:rsidRDefault="00092F78" w:rsidP="00615A8E">
      <w:pPr>
        <w:numPr>
          <w:ilvl w:val="1"/>
          <w:numId w:val="4"/>
        </w:numPr>
        <w:spacing w:after="13" w:line="269" w:lineRule="auto"/>
        <w:ind w:hanging="360"/>
        <w:jc w:val="left"/>
      </w:pPr>
      <w:r>
        <w:t xml:space="preserve">в процессе занятий по учебному плану, проводимых в специально-организованных педагогических формах (педагогических технологиях), позволяющих оценивать уровень </w:t>
      </w:r>
      <w:proofErr w:type="spellStart"/>
      <w:r>
        <w:t>проявленности</w:t>
      </w:r>
      <w:proofErr w:type="spellEnd"/>
      <w:r>
        <w:t xml:space="preserve"> УУД определенного типа. В этом случае педагогом определяется тема занятия из учебного плана, педагогически целесообразная форма (или технология) проведения занятия, обозначается цель оценки </w:t>
      </w:r>
      <w:proofErr w:type="spellStart"/>
      <w:r>
        <w:t>метапредметного</w:t>
      </w:r>
      <w:proofErr w:type="spellEnd"/>
      <w:r>
        <w:t xml:space="preserve"> уровня (например, оценка компонентов познавательных, регуляторных или коммуникативных УУД) </w:t>
      </w:r>
    </w:p>
    <w:p w:rsidR="00E953B9" w:rsidRDefault="00092F78" w:rsidP="00615A8E">
      <w:pPr>
        <w:numPr>
          <w:ilvl w:val="1"/>
          <w:numId w:val="4"/>
        </w:numPr>
        <w:ind w:hanging="360"/>
        <w:jc w:val="left"/>
      </w:pPr>
      <w:r>
        <w:t xml:space="preserve">в процессе организации </w:t>
      </w:r>
      <w:proofErr w:type="spellStart"/>
      <w:r>
        <w:t>метапредметных</w:t>
      </w:r>
      <w:proofErr w:type="spellEnd"/>
      <w:r>
        <w:t xml:space="preserve"> проектов разного уровня:  </w:t>
      </w:r>
    </w:p>
    <w:p w:rsidR="00E953B9" w:rsidRDefault="00092F78" w:rsidP="00615A8E">
      <w:pPr>
        <w:numPr>
          <w:ilvl w:val="0"/>
          <w:numId w:val="4"/>
        </w:numPr>
        <w:ind w:right="371" w:hanging="139"/>
      </w:pPr>
      <w:r>
        <w:t xml:space="preserve">в ходе реализации индивидуальных, групповых проектов внутри направления ДО;  </w:t>
      </w:r>
    </w:p>
    <w:p w:rsidR="00E953B9" w:rsidRDefault="00092F78" w:rsidP="00615A8E">
      <w:pPr>
        <w:numPr>
          <w:ilvl w:val="0"/>
          <w:numId w:val="4"/>
        </w:numPr>
        <w:spacing w:after="13" w:line="269" w:lineRule="auto"/>
        <w:ind w:right="371" w:hanging="139"/>
      </w:pPr>
      <w:proofErr w:type="gramStart"/>
      <w:r>
        <w:t xml:space="preserve">внутриорганизационных проектов Учреждения, предполагающих применение </w:t>
      </w:r>
      <w:proofErr w:type="spellStart"/>
      <w:r>
        <w:t>метапредметных</w:t>
      </w:r>
      <w:proofErr w:type="spellEnd"/>
      <w:r>
        <w:t xml:space="preserve"> умений разного (или определенного) типа;  - </w:t>
      </w:r>
      <w:proofErr w:type="spellStart"/>
      <w:r>
        <w:t>межорганизационных</w:t>
      </w:r>
      <w:proofErr w:type="spellEnd"/>
      <w:r>
        <w:t xml:space="preserve"> (социальных, </w:t>
      </w:r>
      <w:proofErr w:type="spellStart"/>
      <w:r>
        <w:t>социо</w:t>
      </w:r>
      <w:proofErr w:type="spellEnd"/>
      <w:r>
        <w:t xml:space="preserve">-культурных и иных, в </w:t>
      </w:r>
      <w:proofErr w:type="spellStart"/>
      <w:r>
        <w:t>т.ч</w:t>
      </w:r>
      <w:proofErr w:type="spellEnd"/>
      <w:r>
        <w:t xml:space="preserve">. сетевых, проектов, мероприятий, предполагающих применение </w:t>
      </w:r>
      <w:proofErr w:type="spellStart"/>
      <w:r>
        <w:t>метапредметных</w:t>
      </w:r>
      <w:proofErr w:type="spellEnd"/>
      <w:r>
        <w:t xml:space="preserve"> умений разного (или определенного) типа.  </w:t>
      </w:r>
      <w:proofErr w:type="gramEnd"/>
    </w:p>
    <w:p w:rsidR="00E953B9" w:rsidRDefault="00092F78">
      <w:pPr>
        <w:spacing w:after="13" w:line="269" w:lineRule="auto"/>
        <w:ind w:left="278"/>
        <w:jc w:val="left"/>
      </w:pPr>
      <w:r>
        <w:t xml:space="preserve">В данном случае педагогом определяется и предлагается на выбор учащимся тип и уровень </w:t>
      </w:r>
      <w:proofErr w:type="spellStart"/>
      <w:r>
        <w:t>метапредметного</w:t>
      </w:r>
      <w:proofErr w:type="spellEnd"/>
      <w:r>
        <w:t xml:space="preserve"> проекта (с учетом индивидуальных возможностей), обозначается цель оценки </w:t>
      </w:r>
      <w:proofErr w:type="spellStart"/>
      <w:r>
        <w:t>метапредметного</w:t>
      </w:r>
      <w:proofErr w:type="spellEnd"/>
      <w:r>
        <w:t xml:space="preserve"> уровня (оценка компонентов познавательных, регуляторных или коммуникативных УУД), составляется форма диагностики фиксации (карта наблюдения или экспертной оценки, интервью, анализ обратной связи, анализ продуктов образовательной деятельности, анализ портфолио) </w:t>
      </w:r>
    </w:p>
    <w:p w:rsidR="00E953B9" w:rsidRDefault="00092F78">
      <w:pPr>
        <w:ind w:left="293" w:right="371"/>
      </w:pPr>
      <w:r>
        <w:rPr>
          <w:b/>
        </w:rPr>
        <w:t>Оценка личностных результатов</w:t>
      </w:r>
      <w:r>
        <w:t xml:space="preserve"> осуществляется с учетом следующих общих требований оценки результатов данного уровня: </w:t>
      </w:r>
    </w:p>
    <w:p w:rsidR="00E953B9" w:rsidRDefault="00092F78" w:rsidP="00615A8E">
      <w:pPr>
        <w:numPr>
          <w:ilvl w:val="0"/>
          <w:numId w:val="4"/>
        </w:numPr>
        <w:ind w:right="371" w:hanging="139"/>
      </w:pPr>
      <w:r>
        <w:t xml:space="preserve">Процедура оценки и уровни интерпретации носят </w:t>
      </w:r>
      <w:proofErr w:type="spellStart"/>
      <w:r>
        <w:t>неперсонифицированный</w:t>
      </w:r>
      <w:proofErr w:type="spellEnd"/>
      <w:r>
        <w:t xml:space="preserve"> характер; </w:t>
      </w:r>
    </w:p>
    <w:p w:rsidR="00E953B9" w:rsidRDefault="00092F78" w:rsidP="00615A8E">
      <w:pPr>
        <w:numPr>
          <w:ilvl w:val="0"/>
          <w:numId w:val="4"/>
        </w:numPr>
        <w:ind w:right="371" w:hanging="139"/>
      </w:pPr>
      <w:r>
        <w:t xml:space="preserve">Результаты по данному блоку (ЛР) используются в целях оптимизации качества образовательного процесса; </w:t>
      </w:r>
    </w:p>
    <w:p w:rsidR="00E953B9" w:rsidRDefault="00092F78" w:rsidP="00615A8E">
      <w:pPr>
        <w:numPr>
          <w:ilvl w:val="0"/>
          <w:numId w:val="4"/>
        </w:numPr>
        <w:ind w:right="371" w:hanging="139"/>
      </w:pPr>
      <w:r>
        <w:t xml:space="preserve">По согласованию может процедура оценивания </w:t>
      </w:r>
      <w:r w:rsidR="004854AE">
        <w:t>осуществляется</w:t>
      </w:r>
      <w:r>
        <w:t xml:space="preserve"> с привлечением специалистов ГБУ ДО «Молодежный творческий Форум Китеж плюс», имеющих соответствующую профессиональную квалификацию и / или независимых экспертов.  </w:t>
      </w:r>
    </w:p>
    <w:p w:rsidR="00E953B9" w:rsidRDefault="00092F78">
      <w:pPr>
        <w:ind w:left="293" w:right="371"/>
      </w:pPr>
      <w:r>
        <w:rPr>
          <w:b/>
        </w:rPr>
        <w:lastRenderedPageBreak/>
        <w:t>Оценка личностных результатов</w:t>
      </w:r>
      <w:r>
        <w:t xml:space="preserve"> осуществляется по выбору педагога в следующих формах: </w:t>
      </w:r>
    </w:p>
    <w:p w:rsidR="00E953B9" w:rsidRDefault="00092F78" w:rsidP="00615A8E">
      <w:pPr>
        <w:numPr>
          <w:ilvl w:val="0"/>
          <w:numId w:val="4"/>
        </w:numPr>
        <w:spacing w:after="13" w:line="269" w:lineRule="auto"/>
        <w:ind w:right="371" w:hanging="139"/>
      </w:pPr>
      <w:r>
        <w:t xml:space="preserve">в процессе участия учащихся в конкурсах, выставках различного уровня, творческих мастер-классах, выездов на тематические экскурсии, в музеи, на природу, историко-культурной и духовно-нравственной направленности личностно-ориентированной, предполагающих применение личностных качеств, социальных умений, отвечающим задачам становления духовно-нравственной личности.  </w:t>
      </w:r>
    </w:p>
    <w:p w:rsidR="00E953B9" w:rsidRDefault="00092F78" w:rsidP="00615A8E">
      <w:pPr>
        <w:numPr>
          <w:ilvl w:val="0"/>
          <w:numId w:val="4"/>
        </w:numPr>
        <w:spacing w:after="13" w:line="269" w:lineRule="auto"/>
        <w:ind w:right="371" w:hanging="139"/>
      </w:pPr>
      <w:r>
        <w:t xml:space="preserve">в процессе организации </w:t>
      </w:r>
      <w:proofErr w:type="spellStart"/>
      <w:r>
        <w:t>метапредметных</w:t>
      </w:r>
      <w:proofErr w:type="spellEnd"/>
      <w:r>
        <w:t xml:space="preserve"> проектов и мероприятий социальной, духовно-нравственной направленности, в </w:t>
      </w:r>
      <w:proofErr w:type="spellStart"/>
      <w:r>
        <w:t>т.ч</w:t>
      </w:r>
      <w:proofErr w:type="spellEnd"/>
      <w:r>
        <w:t xml:space="preserve">. сетевых, предполагающих применение личностных качеств, социальных умений, отвечающим задачам </w:t>
      </w:r>
      <w:proofErr w:type="spellStart"/>
      <w:r>
        <w:t>возрастосообразного</w:t>
      </w:r>
      <w:proofErr w:type="spellEnd"/>
      <w:r>
        <w:t xml:space="preserve"> личностного развития.   В данном случае педагогом определяется и предлагается на выбор учащимся тип мероприятия или уровень </w:t>
      </w:r>
      <w:proofErr w:type="spellStart"/>
      <w:r>
        <w:t>метапредметного</w:t>
      </w:r>
      <w:proofErr w:type="spellEnd"/>
      <w:r>
        <w:t xml:space="preserve"> проекта (с учетом индивидуальных возможностей), обозначается цель оценки личностных результатов (оценка компонентов личностного развития, отвечающих задачам становления духовно-нравственной личности), составляется форма диагностики фиксации (карта наблюдения или экспертной оценки, интервью, анализ обратной связи, анализ продуктов образовательной деятельности, анализ портфолио), обеспечиваются процедуры конфиденциальности. </w:t>
      </w:r>
    </w:p>
    <w:p w:rsidR="00E953B9" w:rsidRDefault="00092F78">
      <w:pPr>
        <w:spacing w:after="0" w:line="259" w:lineRule="auto"/>
        <w:ind w:left="283" w:firstLine="0"/>
        <w:jc w:val="left"/>
      </w:pPr>
      <w:r>
        <w:t xml:space="preserve"> </w:t>
      </w:r>
    </w:p>
    <w:p w:rsidR="00E953B9" w:rsidRDefault="00092F78">
      <w:pPr>
        <w:ind w:left="293" w:right="371"/>
      </w:pPr>
      <w:r>
        <w:t xml:space="preserve">Конкретизация форм оценки </w:t>
      </w:r>
      <w:proofErr w:type="spellStart"/>
      <w:r>
        <w:t>метапредметных</w:t>
      </w:r>
      <w:proofErr w:type="spellEnd"/>
      <w:r>
        <w:t xml:space="preserve"> и личностных результатов осуществляется каждым педагогом согласно учебным планам по годам обучения с учетом плана работы педагога. </w:t>
      </w:r>
    </w:p>
    <w:p w:rsidR="00E953B9" w:rsidRDefault="00092F78">
      <w:pPr>
        <w:ind w:left="293" w:right="371"/>
      </w:pPr>
      <w:r>
        <w:t xml:space="preserve">Интегративная персональная оценка по динамике результативности и достижений освоения учащимися образовательных программ отслеживается по результатам итоговой диагностики предметных и </w:t>
      </w:r>
      <w:proofErr w:type="spellStart"/>
      <w:r>
        <w:t>метапредметных</w:t>
      </w:r>
      <w:proofErr w:type="spellEnd"/>
      <w:r>
        <w:t xml:space="preserve"> результатов в течение 3 лет обучения.  </w:t>
      </w:r>
    </w:p>
    <w:p w:rsidR="00E953B9" w:rsidRDefault="00092F78">
      <w:pPr>
        <w:ind w:left="293" w:right="371"/>
      </w:pPr>
      <w:r>
        <w:t>Динамика личностных результатов (</w:t>
      </w:r>
      <w:proofErr w:type="spellStart"/>
      <w:r>
        <w:t>неперсонифициоровнных</w:t>
      </w:r>
      <w:proofErr w:type="spellEnd"/>
      <w:r>
        <w:t xml:space="preserve"> групповых) используется для интерпретации достижений предметного и </w:t>
      </w:r>
      <w:proofErr w:type="spellStart"/>
      <w:r>
        <w:t>метапредметного</w:t>
      </w:r>
      <w:proofErr w:type="spellEnd"/>
      <w:r>
        <w:t xml:space="preserve"> уровней с учетом контекстной информации в целях оптимизации качества образовательного процесса. </w:t>
      </w:r>
    </w:p>
    <w:p w:rsidR="00E953B9" w:rsidRDefault="00092F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953B9" w:rsidRDefault="00092F78">
      <w:pPr>
        <w:spacing w:after="0" w:line="259" w:lineRule="auto"/>
        <w:ind w:left="28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953B9" w:rsidSect="00EA56A2">
      <w:type w:val="continuous"/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673"/>
    <w:multiLevelType w:val="hybridMultilevel"/>
    <w:tmpl w:val="249A79B8"/>
    <w:lvl w:ilvl="0" w:tplc="857EC04A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>
    <w:nsid w:val="03074965"/>
    <w:multiLevelType w:val="hybridMultilevel"/>
    <w:tmpl w:val="D1262DCC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07526"/>
    <w:multiLevelType w:val="hybridMultilevel"/>
    <w:tmpl w:val="F48C34E0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06E38"/>
    <w:multiLevelType w:val="hybridMultilevel"/>
    <w:tmpl w:val="54BE5BB8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32EA6"/>
    <w:multiLevelType w:val="hybridMultilevel"/>
    <w:tmpl w:val="8572F432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70060"/>
    <w:multiLevelType w:val="hybridMultilevel"/>
    <w:tmpl w:val="3878D812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C506D"/>
    <w:multiLevelType w:val="hybridMultilevel"/>
    <w:tmpl w:val="8F7E3880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>
    <w:nsid w:val="0E324402"/>
    <w:multiLevelType w:val="hybridMultilevel"/>
    <w:tmpl w:val="98D24E66"/>
    <w:lvl w:ilvl="0" w:tplc="2C007D26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>
    <w:nsid w:val="100831F4"/>
    <w:multiLevelType w:val="hybridMultilevel"/>
    <w:tmpl w:val="0F92BEF8"/>
    <w:lvl w:ilvl="0" w:tplc="857EC0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D36F45"/>
    <w:multiLevelType w:val="hybridMultilevel"/>
    <w:tmpl w:val="1FA08EBC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50F3B"/>
    <w:multiLevelType w:val="hybridMultilevel"/>
    <w:tmpl w:val="DBBAFC10"/>
    <w:lvl w:ilvl="0" w:tplc="88B8A052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CEBA4">
      <w:start w:val="1"/>
      <w:numFmt w:val="decimal"/>
      <w:lvlText w:val="%2)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4066C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AA706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27E82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86E96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62C82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E7A32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EB538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2236E84"/>
    <w:multiLevelType w:val="hybridMultilevel"/>
    <w:tmpl w:val="1A0E1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425247"/>
    <w:multiLevelType w:val="hybridMultilevel"/>
    <w:tmpl w:val="504A99E2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11F63"/>
    <w:multiLevelType w:val="hybridMultilevel"/>
    <w:tmpl w:val="9BD84838"/>
    <w:lvl w:ilvl="0" w:tplc="05D2A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992D04"/>
    <w:multiLevelType w:val="hybridMultilevel"/>
    <w:tmpl w:val="47808E1C"/>
    <w:lvl w:ilvl="0" w:tplc="2C007D26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>
    <w:nsid w:val="172A6671"/>
    <w:multiLevelType w:val="hybridMultilevel"/>
    <w:tmpl w:val="0C825D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182A3DD5"/>
    <w:multiLevelType w:val="hybridMultilevel"/>
    <w:tmpl w:val="A0F6875C"/>
    <w:lvl w:ilvl="0" w:tplc="67DCF3CE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987F71"/>
    <w:multiLevelType w:val="hybridMultilevel"/>
    <w:tmpl w:val="DF288B3C"/>
    <w:lvl w:ilvl="0" w:tplc="67DCF3CE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>
    <w:nsid w:val="1A0F634A"/>
    <w:multiLevelType w:val="hybridMultilevel"/>
    <w:tmpl w:val="A1CA6068"/>
    <w:lvl w:ilvl="0" w:tplc="05D2A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B6596B"/>
    <w:multiLevelType w:val="hybridMultilevel"/>
    <w:tmpl w:val="40E2721E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6577BD"/>
    <w:multiLevelType w:val="hybridMultilevel"/>
    <w:tmpl w:val="E5849CDE"/>
    <w:lvl w:ilvl="0" w:tplc="63D44A42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1">
    <w:nsid w:val="1C965CED"/>
    <w:multiLevelType w:val="hybridMultilevel"/>
    <w:tmpl w:val="53AC7288"/>
    <w:lvl w:ilvl="0" w:tplc="67DCF3CE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2">
    <w:nsid w:val="1C9662FD"/>
    <w:multiLevelType w:val="hybridMultilevel"/>
    <w:tmpl w:val="99864F6C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7B2A08"/>
    <w:multiLevelType w:val="hybridMultilevel"/>
    <w:tmpl w:val="59903AA4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2D277C"/>
    <w:multiLevelType w:val="hybridMultilevel"/>
    <w:tmpl w:val="426EC5C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206E4178"/>
    <w:multiLevelType w:val="hybridMultilevel"/>
    <w:tmpl w:val="D850379E"/>
    <w:lvl w:ilvl="0" w:tplc="67DCF3CE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D5071D"/>
    <w:multiLevelType w:val="hybridMultilevel"/>
    <w:tmpl w:val="2B76AD62"/>
    <w:lvl w:ilvl="0" w:tplc="67DCF3CE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7">
    <w:nsid w:val="22FB2C02"/>
    <w:multiLevelType w:val="hybridMultilevel"/>
    <w:tmpl w:val="E12E373E"/>
    <w:lvl w:ilvl="0" w:tplc="515468FE">
      <w:start w:val="1"/>
      <w:numFmt w:val="decimal"/>
      <w:lvlText w:val="%1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A27C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7EDC">
      <w:start w:val="2"/>
      <w:numFmt w:val="decimal"/>
      <w:lvlText w:val="%3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04E16">
      <w:start w:val="1"/>
      <w:numFmt w:val="decimal"/>
      <w:lvlText w:val="%4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CB81A">
      <w:start w:val="1"/>
      <w:numFmt w:val="lowerLetter"/>
      <w:lvlText w:val="%5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540038">
      <w:start w:val="1"/>
      <w:numFmt w:val="lowerRoman"/>
      <w:lvlText w:val="%6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25C56">
      <w:start w:val="1"/>
      <w:numFmt w:val="decimal"/>
      <w:lvlText w:val="%7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22EE8">
      <w:start w:val="1"/>
      <w:numFmt w:val="lowerLetter"/>
      <w:lvlText w:val="%8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F432E8">
      <w:start w:val="1"/>
      <w:numFmt w:val="lowerRoman"/>
      <w:lvlText w:val="%9"/>
      <w:lvlJc w:val="left"/>
      <w:pPr>
        <w:ind w:left="8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4741CDF"/>
    <w:multiLevelType w:val="hybridMultilevel"/>
    <w:tmpl w:val="FE20C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49A637D"/>
    <w:multiLevelType w:val="hybridMultilevel"/>
    <w:tmpl w:val="14BE432A"/>
    <w:lvl w:ilvl="0" w:tplc="857EC04A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0">
    <w:nsid w:val="27B51293"/>
    <w:multiLevelType w:val="hybridMultilevel"/>
    <w:tmpl w:val="914A4D62"/>
    <w:lvl w:ilvl="0" w:tplc="16982030">
      <w:start w:val="1"/>
      <w:numFmt w:val="bullet"/>
      <w:lvlText w:val="•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69C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CB7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AEB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0C6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49C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E3E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AF1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A753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9170EA7"/>
    <w:multiLevelType w:val="hybridMultilevel"/>
    <w:tmpl w:val="A168ADE2"/>
    <w:lvl w:ilvl="0" w:tplc="67DCF3CE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7E3E80"/>
    <w:multiLevelType w:val="hybridMultilevel"/>
    <w:tmpl w:val="6FB25C06"/>
    <w:lvl w:ilvl="0" w:tplc="2C007D26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DC578A"/>
    <w:multiLevelType w:val="hybridMultilevel"/>
    <w:tmpl w:val="12F809DA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CDF138E"/>
    <w:multiLevelType w:val="hybridMultilevel"/>
    <w:tmpl w:val="D4AA1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E46A35"/>
    <w:multiLevelType w:val="hybridMultilevel"/>
    <w:tmpl w:val="A1CA2D84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EB872AD"/>
    <w:multiLevelType w:val="hybridMultilevel"/>
    <w:tmpl w:val="8550EF2E"/>
    <w:lvl w:ilvl="0" w:tplc="67DCF3CE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7">
    <w:nsid w:val="2EEE1107"/>
    <w:multiLevelType w:val="hybridMultilevel"/>
    <w:tmpl w:val="BDFE617E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1A0B19"/>
    <w:multiLevelType w:val="hybridMultilevel"/>
    <w:tmpl w:val="8704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A4455A"/>
    <w:multiLevelType w:val="hybridMultilevel"/>
    <w:tmpl w:val="B2D2B8CE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1D73321"/>
    <w:multiLevelType w:val="hybridMultilevel"/>
    <w:tmpl w:val="6354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23E2A2A"/>
    <w:multiLevelType w:val="hybridMultilevel"/>
    <w:tmpl w:val="924CFCB6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29D6BEB"/>
    <w:multiLevelType w:val="hybridMultilevel"/>
    <w:tmpl w:val="CAF4694C"/>
    <w:lvl w:ilvl="0" w:tplc="67DCF3CE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3">
    <w:nsid w:val="38A315F7"/>
    <w:multiLevelType w:val="hybridMultilevel"/>
    <w:tmpl w:val="D1380582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7171C2"/>
    <w:multiLevelType w:val="hybridMultilevel"/>
    <w:tmpl w:val="D2A2178A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7E5764"/>
    <w:multiLevelType w:val="hybridMultilevel"/>
    <w:tmpl w:val="D5B05136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A9E72A5"/>
    <w:multiLevelType w:val="hybridMultilevel"/>
    <w:tmpl w:val="32B237A4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7">
    <w:nsid w:val="3ABF7152"/>
    <w:multiLevelType w:val="hybridMultilevel"/>
    <w:tmpl w:val="3E1C431A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D813BA0"/>
    <w:multiLevelType w:val="hybridMultilevel"/>
    <w:tmpl w:val="62A0E7F6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E504D2D"/>
    <w:multiLevelType w:val="hybridMultilevel"/>
    <w:tmpl w:val="FB5A41A0"/>
    <w:lvl w:ilvl="0" w:tplc="FF784B92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CDA2E">
      <w:start w:val="1"/>
      <w:numFmt w:val="lowerLetter"/>
      <w:lvlText w:val="%2"/>
      <w:lvlJc w:val="left"/>
      <w:pPr>
        <w:ind w:left="7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C1684">
      <w:start w:val="1"/>
      <w:numFmt w:val="lowerRoman"/>
      <w:lvlText w:val="%3"/>
      <w:lvlJc w:val="left"/>
      <w:pPr>
        <w:ind w:left="8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8BF5A">
      <w:start w:val="1"/>
      <w:numFmt w:val="decimal"/>
      <w:lvlText w:val="%4"/>
      <w:lvlJc w:val="left"/>
      <w:pPr>
        <w:ind w:left="9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8D30C">
      <w:start w:val="1"/>
      <w:numFmt w:val="lowerLetter"/>
      <w:lvlText w:val="%5"/>
      <w:lvlJc w:val="left"/>
      <w:pPr>
        <w:ind w:left="98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A69E2">
      <w:start w:val="1"/>
      <w:numFmt w:val="lowerRoman"/>
      <w:lvlText w:val="%6"/>
      <w:lvlJc w:val="left"/>
      <w:pPr>
        <w:ind w:left="10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4E78A">
      <w:start w:val="1"/>
      <w:numFmt w:val="decimal"/>
      <w:lvlText w:val="%7"/>
      <w:lvlJc w:val="left"/>
      <w:pPr>
        <w:ind w:left="112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444C6">
      <w:start w:val="1"/>
      <w:numFmt w:val="lowerLetter"/>
      <w:lvlText w:val="%8"/>
      <w:lvlJc w:val="left"/>
      <w:pPr>
        <w:ind w:left="11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C7370">
      <w:start w:val="1"/>
      <w:numFmt w:val="lowerRoman"/>
      <w:lvlText w:val="%9"/>
      <w:lvlJc w:val="left"/>
      <w:pPr>
        <w:ind w:left="12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3E783775"/>
    <w:multiLevelType w:val="hybridMultilevel"/>
    <w:tmpl w:val="A8265752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F5E35C4"/>
    <w:multiLevelType w:val="hybridMultilevel"/>
    <w:tmpl w:val="E35E1E40"/>
    <w:lvl w:ilvl="0" w:tplc="67DCF3CE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2">
    <w:nsid w:val="42550954"/>
    <w:multiLevelType w:val="hybridMultilevel"/>
    <w:tmpl w:val="29088D48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37225C1"/>
    <w:multiLevelType w:val="hybridMultilevel"/>
    <w:tmpl w:val="4E2EC7CC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9C00431"/>
    <w:multiLevelType w:val="hybridMultilevel"/>
    <w:tmpl w:val="FC224016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9F045AB"/>
    <w:multiLevelType w:val="hybridMultilevel"/>
    <w:tmpl w:val="3B102518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6C1478"/>
    <w:multiLevelType w:val="hybridMultilevel"/>
    <w:tmpl w:val="00F62DC6"/>
    <w:lvl w:ilvl="0" w:tplc="2C007D26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7">
    <w:nsid w:val="4D642901"/>
    <w:multiLevelType w:val="hybridMultilevel"/>
    <w:tmpl w:val="A08A685C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00A5404"/>
    <w:multiLevelType w:val="hybridMultilevel"/>
    <w:tmpl w:val="D43EF79E"/>
    <w:lvl w:ilvl="0" w:tplc="67DCF3CE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03F57A4"/>
    <w:multiLevelType w:val="hybridMultilevel"/>
    <w:tmpl w:val="DF88103C"/>
    <w:lvl w:ilvl="0" w:tplc="857EC04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>
    <w:nsid w:val="513C3392"/>
    <w:multiLevelType w:val="hybridMultilevel"/>
    <w:tmpl w:val="2A30D202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2833E61"/>
    <w:multiLevelType w:val="hybridMultilevel"/>
    <w:tmpl w:val="9BCA1032"/>
    <w:lvl w:ilvl="0" w:tplc="67DCF3CE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274C19"/>
    <w:multiLevelType w:val="hybridMultilevel"/>
    <w:tmpl w:val="B590E468"/>
    <w:lvl w:ilvl="0" w:tplc="2C007D26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3">
    <w:nsid w:val="578C5C1E"/>
    <w:multiLevelType w:val="hybridMultilevel"/>
    <w:tmpl w:val="0E2E7224"/>
    <w:lvl w:ilvl="0" w:tplc="05D2A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D268DD"/>
    <w:multiLevelType w:val="hybridMultilevel"/>
    <w:tmpl w:val="51E064C8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BC438B8"/>
    <w:multiLevelType w:val="hybridMultilevel"/>
    <w:tmpl w:val="3C8E9250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D1E175E"/>
    <w:multiLevelType w:val="hybridMultilevel"/>
    <w:tmpl w:val="75501564"/>
    <w:lvl w:ilvl="0" w:tplc="2C007D26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D794712"/>
    <w:multiLevelType w:val="hybridMultilevel"/>
    <w:tmpl w:val="9C74A5CC"/>
    <w:lvl w:ilvl="0" w:tplc="2C007D26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03D3CEF"/>
    <w:multiLevelType w:val="hybridMultilevel"/>
    <w:tmpl w:val="96CA2A4C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35F6F79"/>
    <w:multiLevelType w:val="hybridMultilevel"/>
    <w:tmpl w:val="6E16B8F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0">
    <w:nsid w:val="66EA7CD6"/>
    <w:multiLevelType w:val="hybridMultilevel"/>
    <w:tmpl w:val="005C138E"/>
    <w:lvl w:ilvl="0" w:tplc="67DCF3CE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205C2C"/>
    <w:multiLevelType w:val="hybridMultilevel"/>
    <w:tmpl w:val="9ABA7014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2">
    <w:nsid w:val="6CE13A5A"/>
    <w:multiLevelType w:val="hybridMultilevel"/>
    <w:tmpl w:val="AC407E64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E823948"/>
    <w:multiLevelType w:val="hybridMultilevel"/>
    <w:tmpl w:val="6B006704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FC64BC4"/>
    <w:multiLevelType w:val="hybridMultilevel"/>
    <w:tmpl w:val="BD7CF436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0A96677"/>
    <w:multiLevelType w:val="hybridMultilevel"/>
    <w:tmpl w:val="52DE9CAA"/>
    <w:lvl w:ilvl="0" w:tplc="05D2A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13B2427"/>
    <w:multiLevelType w:val="hybridMultilevel"/>
    <w:tmpl w:val="2580097C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2B563B0"/>
    <w:multiLevelType w:val="hybridMultilevel"/>
    <w:tmpl w:val="31805B88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3584368"/>
    <w:multiLevelType w:val="hybridMultilevel"/>
    <w:tmpl w:val="4F04E694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3EA32DF"/>
    <w:multiLevelType w:val="hybridMultilevel"/>
    <w:tmpl w:val="7CECCF0A"/>
    <w:lvl w:ilvl="0" w:tplc="67DCF3CE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0">
    <w:nsid w:val="73FF5A7D"/>
    <w:multiLevelType w:val="hybridMultilevel"/>
    <w:tmpl w:val="1780E46C"/>
    <w:lvl w:ilvl="0" w:tplc="857EC04A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>
    <w:nsid w:val="756611F6"/>
    <w:multiLevelType w:val="hybridMultilevel"/>
    <w:tmpl w:val="8376D11A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6A90005"/>
    <w:multiLevelType w:val="hybridMultilevel"/>
    <w:tmpl w:val="B68487D0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AB8492F"/>
    <w:multiLevelType w:val="hybridMultilevel"/>
    <w:tmpl w:val="8B327A16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0C60E7"/>
    <w:multiLevelType w:val="hybridMultilevel"/>
    <w:tmpl w:val="7A6C0432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9E7BFF"/>
    <w:multiLevelType w:val="hybridMultilevel"/>
    <w:tmpl w:val="573C1E74"/>
    <w:lvl w:ilvl="0" w:tplc="857E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49"/>
  </w:num>
  <w:num w:numId="4">
    <w:abstractNumId w:val="10"/>
  </w:num>
  <w:num w:numId="5">
    <w:abstractNumId w:val="20"/>
  </w:num>
  <w:num w:numId="6">
    <w:abstractNumId w:val="6"/>
  </w:num>
  <w:num w:numId="7">
    <w:abstractNumId w:val="7"/>
  </w:num>
  <w:num w:numId="8">
    <w:abstractNumId w:val="56"/>
  </w:num>
  <w:num w:numId="9">
    <w:abstractNumId w:val="67"/>
  </w:num>
  <w:num w:numId="10">
    <w:abstractNumId w:val="14"/>
  </w:num>
  <w:num w:numId="11">
    <w:abstractNumId w:val="62"/>
  </w:num>
  <w:num w:numId="12">
    <w:abstractNumId w:val="32"/>
  </w:num>
  <w:num w:numId="13">
    <w:abstractNumId w:val="66"/>
  </w:num>
  <w:num w:numId="14">
    <w:abstractNumId w:val="69"/>
  </w:num>
  <w:num w:numId="15">
    <w:abstractNumId w:val="24"/>
  </w:num>
  <w:num w:numId="16">
    <w:abstractNumId w:val="15"/>
  </w:num>
  <w:num w:numId="17">
    <w:abstractNumId w:val="46"/>
  </w:num>
  <w:num w:numId="18">
    <w:abstractNumId w:val="71"/>
  </w:num>
  <w:num w:numId="19">
    <w:abstractNumId w:val="36"/>
  </w:num>
  <w:num w:numId="20">
    <w:abstractNumId w:val="26"/>
  </w:num>
  <w:num w:numId="21">
    <w:abstractNumId w:val="79"/>
  </w:num>
  <w:num w:numId="22">
    <w:abstractNumId w:val="17"/>
  </w:num>
  <w:num w:numId="23">
    <w:abstractNumId w:val="61"/>
  </w:num>
  <w:num w:numId="24">
    <w:abstractNumId w:val="42"/>
  </w:num>
  <w:num w:numId="25">
    <w:abstractNumId w:val="21"/>
  </w:num>
  <w:num w:numId="26">
    <w:abstractNumId w:val="31"/>
  </w:num>
  <w:num w:numId="27">
    <w:abstractNumId w:val="51"/>
  </w:num>
  <w:num w:numId="28">
    <w:abstractNumId w:val="70"/>
  </w:num>
  <w:num w:numId="29">
    <w:abstractNumId w:val="16"/>
  </w:num>
  <w:num w:numId="30">
    <w:abstractNumId w:val="25"/>
  </w:num>
  <w:num w:numId="31">
    <w:abstractNumId w:val="58"/>
  </w:num>
  <w:num w:numId="32">
    <w:abstractNumId w:val="34"/>
  </w:num>
  <w:num w:numId="33">
    <w:abstractNumId w:val="28"/>
  </w:num>
  <w:num w:numId="34">
    <w:abstractNumId w:val="11"/>
  </w:num>
  <w:num w:numId="35">
    <w:abstractNumId w:val="38"/>
  </w:num>
  <w:num w:numId="36">
    <w:abstractNumId w:val="40"/>
  </w:num>
  <w:num w:numId="37">
    <w:abstractNumId w:val="75"/>
  </w:num>
  <w:num w:numId="38">
    <w:abstractNumId w:val="63"/>
  </w:num>
  <w:num w:numId="39">
    <w:abstractNumId w:val="13"/>
  </w:num>
  <w:num w:numId="40">
    <w:abstractNumId w:val="18"/>
  </w:num>
  <w:num w:numId="41">
    <w:abstractNumId w:val="55"/>
  </w:num>
  <w:num w:numId="42">
    <w:abstractNumId w:val="29"/>
  </w:num>
  <w:num w:numId="43">
    <w:abstractNumId w:val="80"/>
  </w:num>
  <w:num w:numId="44">
    <w:abstractNumId w:val="9"/>
  </w:num>
  <w:num w:numId="45">
    <w:abstractNumId w:val="19"/>
  </w:num>
  <w:num w:numId="46">
    <w:abstractNumId w:val="41"/>
  </w:num>
  <w:num w:numId="47">
    <w:abstractNumId w:val="85"/>
  </w:num>
  <w:num w:numId="48">
    <w:abstractNumId w:val="4"/>
  </w:num>
  <w:num w:numId="49">
    <w:abstractNumId w:val="5"/>
  </w:num>
  <w:num w:numId="50">
    <w:abstractNumId w:val="45"/>
  </w:num>
  <w:num w:numId="51">
    <w:abstractNumId w:val="39"/>
  </w:num>
  <w:num w:numId="52">
    <w:abstractNumId w:val="73"/>
  </w:num>
  <w:num w:numId="53">
    <w:abstractNumId w:val="53"/>
  </w:num>
  <w:num w:numId="54">
    <w:abstractNumId w:val="77"/>
  </w:num>
  <w:num w:numId="55">
    <w:abstractNumId w:val="35"/>
  </w:num>
  <w:num w:numId="56">
    <w:abstractNumId w:val="83"/>
  </w:num>
  <w:num w:numId="57">
    <w:abstractNumId w:val="8"/>
  </w:num>
  <w:num w:numId="58">
    <w:abstractNumId w:val="60"/>
  </w:num>
  <w:num w:numId="59">
    <w:abstractNumId w:val="48"/>
  </w:num>
  <w:num w:numId="60">
    <w:abstractNumId w:val="68"/>
  </w:num>
  <w:num w:numId="61">
    <w:abstractNumId w:val="12"/>
  </w:num>
  <w:num w:numId="62">
    <w:abstractNumId w:val="82"/>
  </w:num>
  <w:num w:numId="63">
    <w:abstractNumId w:val="64"/>
  </w:num>
  <w:num w:numId="64">
    <w:abstractNumId w:val="72"/>
  </w:num>
  <w:num w:numId="65">
    <w:abstractNumId w:val="50"/>
  </w:num>
  <w:num w:numId="66">
    <w:abstractNumId w:val="23"/>
  </w:num>
  <w:num w:numId="67">
    <w:abstractNumId w:val="81"/>
  </w:num>
  <w:num w:numId="68">
    <w:abstractNumId w:val="47"/>
  </w:num>
  <w:num w:numId="69">
    <w:abstractNumId w:val="2"/>
  </w:num>
  <w:num w:numId="70">
    <w:abstractNumId w:val="44"/>
  </w:num>
  <w:num w:numId="71">
    <w:abstractNumId w:val="3"/>
  </w:num>
  <w:num w:numId="72">
    <w:abstractNumId w:val="78"/>
  </w:num>
  <w:num w:numId="73">
    <w:abstractNumId w:val="43"/>
  </w:num>
  <w:num w:numId="74">
    <w:abstractNumId w:val="59"/>
  </w:num>
  <w:num w:numId="75">
    <w:abstractNumId w:val="84"/>
  </w:num>
  <w:num w:numId="76">
    <w:abstractNumId w:val="1"/>
  </w:num>
  <w:num w:numId="77">
    <w:abstractNumId w:val="65"/>
  </w:num>
  <w:num w:numId="78">
    <w:abstractNumId w:val="22"/>
  </w:num>
  <w:num w:numId="79">
    <w:abstractNumId w:val="74"/>
  </w:num>
  <w:num w:numId="80">
    <w:abstractNumId w:val="54"/>
  </w:num>
  <w:num w:numId="81">
    <w:abstractNumId w:val="33"/>
  </w:num>
  <w:num w:numId="82">
    <w:abstractNumId w:val="37"/>
  </w:num>
  <w:num w:numId="83">
    <w:abstractNumId w:val="57"/>
  </w:num>
  <w:num w:numId="84">
    <w:abstractNumId w:val="52"/>
  </w:num>
  <w:num w:numId="85">
    <w:abstractNumId w:val="0"/>
  </w:num>
  <w:num w:numId="86">
    <w:abstractNumId w:val="7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B9"/>
    <w:rsid w:val="00026A7A"/>
    <w:rsid w:val="00030482"/>
    <w:rsid w:val="00033356"/>
    <w:rsid w:val="0005213C"/>
    <w:rsid w:val="00053C03"/>
    <w:rsid w:val="00053C81"/>
    <w:rsid w:val="00057E79"/>
    <w:rsid w:val="00061A6F"/>
    <w:rsid w:val="000646D4"/>
    <w:rsid w:val="00070E19"/>
    <w:rsid w:val="00071C88"/>
    <w:rsid w:val="00092F78"/>
    <w:rsid w:val="000B0B71"/>
    <w:rsid w:val="000D7BF4"/>
    <w:rsid w:val="000E6627"/>
    <w:rsid w:val="00101D05"/>
    <w:rsid w:val="001064AA"/>
    <w:rsid w:val="001143B2"/>
    <w:rsid w:val="001202B6"/>
    <w:rsid w:val="00126787"/>
    <w:rsid w:val="00137620"/>
    <w:rsid w:val="00141B64"/>
    <w:rsid w:val="00143CA2"/>
    <w:rsid w:val="00156AB3"/>
    <w:rsid w:val="00174452"/>
    <w:rsid w:val="001871BC"/>
    <w:rsid w:val="00194B97"/>
    <w:rsid w:val="001B7EE7"/>
    <w:rsid w:val="001D3521"/>
    <w:rsid w:val="001E2A6D"/>
    <w:rsid w:val="001F124E"/>
    <w:rsid w:val="00204484"/>
    <w:rsid w:val="00227E1A"/>
    <w:rsid w:val="002345B5"/>
    <w:rsid w:val="00241C48"/>
    <w:rsid w:val="00242AF7"/>
    <w:rsid w:val="00242F8D"/>
    <w:rsid w:val="00255031"/>
    <w:rsid w:val="0026625D"/>
    <w:rsid w:val="00283D14"/>
    <w:rsid w:val="002A1804"/>
    <w:rsid w:val="002B517F"/>
    <w:rsid w:val="002B708F"/>
    <w:rsid w:val="00306A19"/>
    <w:rsid w:val="003269D5"/>
    <w:rsid w:val="00337C8B"/>
    <w:rsid w:val="00345E20"/>
    <w:rsid w:val="00354459"/>
    <w:rsid w:val="00362C8E"/>
    <w:rsid w:val="00384E5F"/>
    <w:rsid w:val="00396D87"/>
    <w:rsid w:val="003B4138"/>
    <w:rsid w:val="003C5F86"/>
    <w:rsid w:val="003E326A"/>
    <w:rsid w:val="003F0F8B"/>
    <w:rsid w:val="00421780"/>
    <w:rsid w:val="004352FA"/>
    <w:rsid w:val="00435DF5"/>
    <w:rsid w:val="0044168B"/>
    <w:rsid w:val="004709CD"/>
    <w:rsid w:val="004854AE"/>
    <w:rsid w:val="00486AEC"/>
    <w:rsid w:val="00494C1A"/>
    <w:rsid w:val="004B101A"/>
    <w:rsid w:val="004B3465"/>
    <w:rsid w:val="004C4AB9"/>
    <w:rsid w:val="004D7EC5"/>
    <w:rsid w:val="004E3F94"/>
    <w:rsid w:val="004F6829"/>
    <w:rsid w:val="0051252A"/>
    <w:rsid w:val="005178D5"/>
    <w:rsid w:val="00520566"/>
    <w:rsid w:val="00524DE8"/>
    <w:rsid w:val="00530255"/>
    <w:rsid w:val="0054202A"/>
    <w:rsid w:val="00550CBE"/>
    <w:rsid w:val="005611FB"/>
    <w:rsid w:val="00561F3F"/>
    <w:rsid w:val="00566410"/>
    <w:rsid w:val="00566AAD"/>
    <w:rsid w:val="0057786C"/>
    <w:rsid w:val="00580042"/>
    <w:rsid w:val="005C475F"/>
    <w:rsid w:val="005C75AE"/>
    <w:rsid w:val="005D24A3"/>
    <w:rsid w:val="005F00DF"/>
    <w:rsid w:val="005F43D3"/>
    <w:rsid w:val="005F5A2E"/>
    <w:rsid w:val="006035BC"/>
    <w:rsid w:val="0061096B"/>
    <w:rsid w:val="00615A8E"/>
    <w:rsid w:val="00625817"/>
    <w:rsid w:val="0064147F"/>
    <w:rsid w:val="00650AE7"/>
    <w:rsid w:val="00660CA2"/>
    <w:rsid w:val="006A00FA"/>
    <w:rsid w:val="006B22D6"/>
    <w:rsid w:val="006F46C9"/>
    <w:rsid w:val="00703027"/>
    <w:rsid w:val="007164DB"/>
    <w:rsid w:val="00720140"/>
    <w:rsid w:val="0074152B"/>
    <w:rsid w:val="0074386D"/>
    <w:rsid w:val="00743ACE"/>
    <w:rsid w:val="0076318D"/>
    <w:rsid w:val="00771863"/>
    <w:rsid w:val="007767F0"/>
    <w:rsid w:val="00784DCD"/>
    <w:rsid w:val="00790B1F"/>
    <w:rsid w:val="007924A4"/>
    <w:rsid w:val="007C7C57"/>
    <w:rsid w:val="007E2D29"/>
    <w:rsid w:val="007F29E5"/>
    <w:rsid w:val="007F3D8B"/>
    <w:rsid w:val="008051EA"/>
    <w:rsid w:val="00805207"/>
    <w:rsid w:val="00806971"/>
    <w:rsid w:val="008251BD"/>
    <w:rsid w:val="008408D9"/>
    <w:rsid w:val="0085203F"/>
    <w:rsid w:val="00854681"/>
    <w:rsid w:val="00872EAA"/>
    <w:rsid w:val="00874FAF"/>
    <w:rsid w:val="00883F0B"/>
    <w:rsid w:val="008B126A"/>
    <w:rsid w:val="008B2867"/>
    <w:rsid w:val="008B336D"/>
    <w:rsid w:val="008C1DF5"/>
    <w:rsid w:val="008C24AE"/>
    <w:rsid w:val="0094118A"/>
    <w:rsid w:val="009679AE"/>
    <w:rsid w:val="00972792"/>
    <w:rsid w:val="00975ACC"/>
    <w:rsid w:val="009772E1"/>
    <w:rsid w:val="0098112B"/>
    <w:rsid w:val="00982F34"/>
    <w:rsid w:val="00985758"/>
    <w:rsid w:val="00997707"/>
    <w:rsid w:val="009B3442"/>
    <w:rsid w:val="009E413B"/>
    <w:rsid w:val="00A32E39"/>
    <w:rsid w:val="00A41998"/>
    <w:rsid w:val="00A56BCC"/>
    <w:rsid w:val="00A76844"/>
    <w:rsid w:val="00A815B0"/>
    <w:rsid w:val="00A82BFB"/>
    <w:rsid w:val="00A867B1"/>
    <w:rsid w:val="00A877F6"/>
    <w:rsid w:val="00AB4BFC"/>
    <w:rsid w:val="00AC7866"/>
    <w:rsid w:val="00AD10F2"/>
    <w:rsid w:val="00AD39D6"/>
    <w:rsid w:val="00AF2D84"/>
    <w:rsid w:val="00B02140"/>
    <w:rsid w:val="00B228F0"/>
    <w:rsid w:val="00B62266"/>
    <w:rsid w:val="00B733B0"/>
    <w:rsid w:val="00B77AD1"/>
    <w:rsid w:val="00BC38FA"/>
    <w:rsid w:val="00BE1022"/>
    <w:rsid w:val="00BE77E1"/>
    <w:rsid w:val="00BF0F38"/>
    <w:rsid w:val="00C10AD3"/>
    <w:rsid w:val="00C329C2"/>
    <w:rsid w:val="00C32A4B"/>
    <w:rsid w:val="00C3426F"/>
    <w:rsid w:val="00C40449"/>
    <w:rsid w:val="00C67EAF"/>
    <w:rsid w:val="00C76255"/>
    <w:rsid w:val="00C76734"/>
    <w:rsid w:val="00C772CB"/>
    <w:rsid w:val="00C87994"/>
    <w:rsid w:val="00C942CF"/>
    <w:rsid w:val="00C951EE"/>
    <w:rsid w:val="00C97714"/>
    <w:rsid w:val="00C97F61"/>
    <w:rsid w:val="00CA06B4"/>
    <w:rsid w:val="00CA394D"/>
    <w:rsid w:val="00D2388A"/>
    <w:rsid w:val="00D31D04"/>
    <w:rsid w:val="00D40206"/>
    <w:rsid w:val="00D41CE9"/>
    <w:rsid w:val="00D56072"/>
    <w:rsid w:val="00D61349"/>
    <w:rsid w:val="00D62C6E"/>
    <w:rsid w:val="00D81522"/>
    <w:rsid w:val="00D817E3"/>
    <w:rsid w:val="00D84D99"/>
    <w:rsid w:val="00DA3ED9"/>
    <w:rsid w:val="00DB3294"/>
    <w:rsid w:val="00DB3F80"/>
    <w:rsid w:val="00DC15F5"/>
    <w:rsid w:val="00DC42C5"/>
    <w:rsid w:val="00DD07B2"/>
    <w:rsid w:val="00DD2E19"/>
    <w:rsid w:val="00DF0314"/>
    <w:rsid w:val="00E00B7F"/>
    <w:rsid w:val="00E24155"/>
    <w:rsid w:val="00E25A0C"/>
    <w:rsid w:val="00E30DE0"/>
    <w:rsid w:val="00E4292F"/>
    <w:rsid w:val="00E65C94"/>
    <w:rsid w:val="00E773AB"/>
    <w:rsid w:val="00E953B9"/>
    <w:rsid w:val="00EA13B2"/>
    <w:rsid w:val="00EA56A2"/>
    <w:rsid w:val="00EB40B7"/>
    <w:rsid w:val="00EC1382"/>
    <w:rsid w:val="00EF495E"/>
    <w:rsid w:val="00F25868"/>
    <w:rsid w:val="00F32287"/>
    <w:rsid w:val="00F44183"/>
    <w:rsid w:val="00F44E3C"/>
    <w:rsid w:val="00F51A25"/>
    <w:rsid w:val="00F7764F"/>
    <w:rsid w:val="00F811C0"/>
    <w:rsid w:val="00F84216"/>
    <w:rsid w:val="00F8529D"/>
    <w:rsid w:val="00F9541F"/>
    <w:rsid w:val="00F979EF"/>
    <w:rsid w:val="00FA0A70"/>
    <w:rsid w:val="00FC2326"/>
    <w:rsid w:val="00FE276A"/>
    <w:rsid w:val="00FE43D0"/>
    <w:rsid w:val="00FE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AE"/>
    <w:pPr>
      <w:spacing w:after="14" w:line="268" w:lineRule="auto"/>
      <w:ind w:left="43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29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5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A56BCC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41CE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CE9"/>
    <w:rPr>
      <w:rFonts w:ascii="Arial" w:eastAsia="Times New Roman" w:hAnsi="Arial" w:cs="Arial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035BC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a6">
    <w:name w:val="Body Text"/>
    <w:basedOn w:val="a"/>
    <w:link w:val="a7"/>
    <w:uiPriority w:val="99"/>
    <w:rsid w:val="00CA394D"/>
    <w:pPr>
      <w:spacing w:after="120" w:line="240" w:lineRule="auto"/>
      <w:ind w:left="0" w:firstLine="0"/>
      <w:jc w:val="left"/>
    </w:pPr>
    <w:rPr>
      <w:color w:val="auto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A394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CA394D"/>
    <w:pPr>
      <w:spacing w:after="0" w:line="240" w:lineRule="auto"/>
      <w:ind w:left="0" w:firstLine="0"/>
      <w:jc w:val="center"/>
    </w:pPr>
    <w:rPr>
      <w:color w:val="auto"/>
      <w:sz w:val="36"/>
      <w:szCs w:val="24"/>
      <w:u w:val="single"/>
    </w:rPr>
  </w:style>
  <w:style w:type="character" w:customStyle="1" w:styleId="a9">
    <w:name w:val="Название Знак"/>
    <w:basedOn w:val="a0"/>
    <w:link w:val="a8"/>
    <w:uiPriority w:val="99"/>
    <w:rsid w:val="00CA394D"/>
    <w:rPr>
      <w:rFonts w:ascii="Times New Roman" w:eastAsia="Times New Roman" w:hAnsi="Times New Roman" w:cs="Times New Roman"/>
      <w:sz w:val="36"/>
      <w:szCs w:val="24"/>
      <w:u w:val="single"/>
    </w:rPr>
  </w:style>
  <w:style w:type="character" w:styleId="aa">
    <w:name w:val="Hyperlink"/>
    <w:basedOn w:val="a0"/>
    <w:uiPriority w:val="99"/>
    <w:unhideWhenUsed/>
    <w:rsid w:val="00E773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AE"/>
    <w:pPr>
      <w:spacing w:after="14" w:line="268" w:lineRule="auto"/>
      <w:ind w:left="43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29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5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A56BCC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41CE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CE9"/>
    <w:rPr>
      <w:rFonts w:ascii="Arial" w:eastAsia="Times New Roman" w:hAnsi="Arial" w:cs="Arial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035BC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a6">
    <w:name w:val="Body Text"/>
    <w:basedOn w:val="a"/>
    <w:link w:val="a7"/>
    <w:uiPriority w:val="99"/>
    <w:rsid w:val="00CA394D"/>
    <w:pPr>
      <w:spacing w:after="120" w:line="240" w:lineRule="auto"/>
      <w:ind w:left="0" w:firstLine="0"/>
      <w:jc w:val="left"/>
    </w:pPr>
    <w:rPr>
      <w:color w:val="auto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A394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CA394D"/>
    <w:pPr>
      <w:spacing w:after="0" w:line="240" w:lineRule="auto"/>
      <w:ind w:left="0" w:firstLine="0"/>
      <w:jc w:val="center"/>
    </w:pPr>
    <w:rPr>
      <w:color w:val="auto"/>
      <w:sz w:val="36"/>
      <w:szCs w:val="24"/>
      <w:u w:val="single"/>
    </w:rPr>
  </w:style>
  <w:style w:type="character" w:customStyle="1" w:styleId="a9">
    <w:name w:val="Название Знак"/>
    <w:basedOn w:val="a0"/>
    <w:link w:val="a8"/>
    <w:uiPriority w:val="99"/>
    <w:rsid w:val="00CA394D"/>
    <w:rPr>
      <w:rFonts w:ascii="Times New Roman" w:eastAsia="Times New Roman" w:hAnsi="Times New Roman" w:cs="Times New Roman"/>
      <w:sz w:val="36"/>
      <w:szCs w:val="24"/>
      <w:u w:val="single"/>
    </w:rPr>
  </w:style>
  <w:style w:type="character" w:styleId="aa">
    <w:name w:val="Hyperlink"/>
    <w:basedOn w:val="a0"/>
    <w:uiPriority w:val="99"/>
    <w:unhideWhenUsed/>
    <w:rsid w:val="00E77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introck.ru/post/35849783756/prologos" TargetMode="External"/><Relationship Id="rId18" Type="http://schemas.openxmlformats.org/officeDocument/2006/relationships/hyperlink" Target="https://www.litres.ru/nataliya-nikitina-11234702/cvetovedenie-koloristika-v-kompozicii" TargetMode="External"/><Relationship Id="rId26" Type="http://schemas.openxmlformats.org/officeDocument/2006/relationships/hyperlink" Target="https://www.litres.ru/nataliya-nikitina-11234702/cvetovedenie-koloristika-v-kompozicii" TargetMode="External"/><Relationship Id="rId39" Type="http://schemas.openxmlformats.org/officeDocument/2006/relationships/hyperlink" Target="https://vk.com/rusmuseum" TargetMode="External"/><Relationship Id="rId21" Type="http://schemas.openxmlformats.org/officeDocument/2006/relationships/hyperlink" Target="https://www.litres.ru/nataliya-nikitina-11234702/cvetovedenie-koloristika-v-kompozicii" TargetMode="External"/><Relationship Id="rId34" Type="http://schemas.openxmlformats.org/officeDocument/2006/relationships/hyperlink" Target="https://www.litres.ru/nataliya-nikitina-11234702/cvetovedenie-koloristika-v-kompozicii" TargetMode="External"/><Relationship Id="rId42" Type="http://schemas.openxmlformats.org/officeDocument/2006/relationships/hyperlink" Target="https://podarki.ru/chto-podarit/na-novii-god-svoimi-rukami" TargetMode="External"/><Relationship Id="rId47" Type="http://schemas.openxmlformats.org/officeDocument/2006/relationships/hyperlink" Target="https://podarki.ru/chto-podarit/na-novii-god-svoimi-rukami" TargetMode="External"/><Relationship Id="rId50" Type="http://schemas.openxmlformats.org/officeDocument/2006/relationships/hyperlink" Target="https://podarki.ru/chto-podarit/na-novii-god-svoimi-rukami" TargetMode="External"/><Relationship Id="rId55" Type="http://schemas.openxmlformats.org/officeDocument/2006/relationships/hyperlink" Target="https://vk.com/rusorn" TargetMode="External"/><Relationship Id="rId63" Type="http://schemas.openxmlformats.org/officeDocument/2006/relationships/hyperlink" Target="http://www.tvorchistvo.ru/ornamentalnaya-kompozitsiya/" TargetMode="External"/><Relationship Id="rId68" Type="http://schemas.openxmlformats.org/officeDocument/2006/relationships/hyperlink" Target="http://www.tvorchistvo.ru/ornamentalnaya-kompozitsiya/" TargetMode="External"/><Relationship Id="rId7" Type="http://schemas.openxmlformats.org/officeDocument/2006/relationships/hyperlink" Target="https://vk.com/club65574307" TargetMode="External"/><Relationship Id="rId71" Type="http://schemas.openxmlformats.org/officeDocument/2006/relationships/hyperlink" Target="https://vk.com/design_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rusmuseum" TargetMode="External"/><Relationship Id="rId29" Type="http://schemas.openxmlformats.org/officeDocument/2006/relationships/hyperlink" Target="https://www.litres.ru/nataliya-nikitina-11234702/cvetovedenie-koloristika-v-kompozicii" TargetMode="External"/><Relationship Id="rId11" Type="http://schemas.openxmlformats.org/officeDocument/2006/relationships/hyperlink" Target="http://www.knigafund.ru/books/112099/read" TargetMode="External"/><Relationship Id="rId24" Type="http://schemas.openxmlformats.org/officeDocument/2006/relationships/hyperlink" Target="https://www.litres.ru/nataliya-nikitina-11234702/cvetovedenie-koloristika-v-kompozicii" TargetMode="External"/><Relationship Id="rId32" Type="http://schemas.openxmlformats.org/officeDocument/2006/relationships/hyperlink" Target="https://www.litres.ru/nataliya-nikitina-11234702/cvetovedenie-koloristika-v-kompozicii" TargetMode="External"/><Relationship Id="rId37" Type="http://schemas.openxmlformats.org/officeDocument/2006/relationships/hyperlink" Target="https://www.litres.ru/nataliya-nikitina-11234702/cvetovedenie-koloristika-v-kompozicii" TargetMode="External"/><Relationship Id="rId40" Type="http://schemas.openxmlformats.org/officeDocument/2006/relationships/hyperlink" Target="https://moreidey.ru/azhurnoe-vyirezanie/vyirezaniedlya-detey.htm" TargetMode="External"/><Relationship Id="rId45" Type="http://schemas.openxmlformats.org/officeDocument/2006/relationships/hyperlink" Target="https://podarki.ru/chto-podarit/na-novii-god-svoimi-rukami" TargetMode="External"/><Relationship Id="rId53" Type="http://schemas.openxmlformats.org/officeDocument/2006/relationships/hyperlink" Target="https://nsportal.ru/shkola/tekhnologiya/library/2012/12/24/zanimatelnoe-cherchenie" TargetMode="External"/><Relationship Id="rId58" Type="http://schemas.openxmlformats.org/officeDocument/2006/relationships/hyperlink" Target="http://www.tvorchistvo.ru/ornamentalnaya-kompozitsiya/" TargetMode="External"/><Relationship Id="rId66" Type="http://schemas.openxmlformats.org/officeDocument/2006/relationships/hyperlink" Target="http://www.tvorchistvo.ru/ornamentalnaya-kompozitsiya/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aintrock.ru/post/35849783756/prologos" TargetMode="External"/><Relationship Id="rId23" Type="http://schemas.openxmlformats.org/officeDocument/2006/relationships/hyperlink" Target="https://www.litres.ru/nataliya-nikitina-11234702/cvetovedenie-koloristika-v-kompozicii" TargetMode="External"/><Relationship Id="rId28" Type="http://schemas.openxmlformats.org/officeDocument/2006/relationships/hyperlink" Target="https://www.litres.ru/nataliya-nikitina-11234702/cvetovedenie-koloristika-v-kompozicii" TargetMode="External"/><Relationship Id="rId36" Type="http://schemas.openxmlformats.org/officeDocument/2006/relationships/hyperlink" Target="https://www.litres.ru/nataliya-nikitina-11234702/cvetovedenie-koloristika-v-kompozicii" TargetMode="External"/><Relationship Id="rId49" Type="http://schemas.openxmlformats.org/officeDocument/2006/relationships/hyperlink" Target="https://podarki.ru/chto-podarit/na-novii-god-svoimi-rukami" TargetMode="External"/><Relationship Id="rId57" Type="http://schemas.openxmlformats.org/officeDocument/2006/relationships/hyperlink" Target="http://www.tvorchistvo.ru/ornamentalnaya-kompozitsiya/" TargetMode="External"/><Relationship Id="rId61" Type="http://schemas.openxmlformats.org/officeDocument/2006/relationships/hyperlink" Target="http://www.tvorchistvo.ru/ornamentalnaya-kompozitsiya/" TargetMode="External"/><Relationship Id="rId10" Type="http://schemas.openxmlformats.org/officeDocument/2006/relationships/hyperlink" Target="http://www.knigafund.ru/books/112099/read" TargetMode="External"/><Relationship Id="rId19" Type="http://schemas.openxmlformats.org/officeDocument/2006/relationships/hyperlink" Target="https://www.litres.ru/nataliya-nikitina-11234702/cvetovedenie-koloristika-v-kompozicii" TargetMode="External"/><Relationship Id="rId31" Type="http://schemas.openxmlformats.org/officeDocument/2006/relationships/hyperlink" Target="https://www.litres.ru/nataliya-nikitina-11234702/cvetovedenie-koloristika-v-kompozicii" TargetMode="External"/><Relationship Id="rId44" Type="http://schemas.openxmlformats.org/officeDocument/2006/relationships/hyperlink" Target="https://podarki.ru/chto-podarit/na-novii-god-svoimi-rukami" TargetMode="External"/><Relationship Id="rId52" Type="http://schemas.openxmlformats.org/officeDocument/2006/relationships/hyperlink" Target="https://podarki.ru/chto-podarit/na-novii-god-svoimi-rukami" TargetMode="External"/><Relationship Id="rId60" Type="http://schemas.openxmlformats.org/officeDocument/2006/relationships/hyperlink" Target="http://www.tvorchistvo.ru/ornamentalnaya-kompozitsiya/" TargetMode="External"/><Relationship Id="rId65" Type="http://schemas.openxmlformats.org/officeDocument/2006/relationships/hyperlink" Target="http://www.tvorchistvo.ru/ornamentalnaya-kompozitsiya/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nigafund.ru/books/112099/read" TargetMode="External"/><Relationship Id="rId14" Type="http://schemas.openxmlformats.org/officeDocument/2006/relationships/hyperlink" Target="http://paintrock.ru/post/35849783756/prologos" TargetMode="External"/><Relationship Id="rId22" Type="http://schemas.openxmlformats.org/officeDocument/2006/relationships/hyperlink" Target="https://www.litres.ru/nataliya-nikitina-11234702/cvetovedenie-koloristika-v-kompozicii" TargetMode="External"/><Relationship Id="rId27" Type="http://schemas.openxmlformats.org/officeDocument/2006/relationships/hyperlink" Target="https://www.litres.ru/nataliya-nikitina-11234702/cvetovedenie-koloristika-v-kompozicii" TargetMode="External"/><Relationship Id="rId30" Type="http://schemas.openxmlformats.org/officeDocument/2006/relationships/hyperlink" Target="https://www.litres.ru/nataliya-nikitina-11234702/cvetovedenie-koloristika-v-kompozicii" TargetMode="External"/><Relationship Id="rId35" Type="http://schemas.openxmlformats.org/officeDocument/2006/relationships/hyperlink" Target="https://www.litres.ru/nataliya-nikitina-11234702/cvetovedenie-koloristika-v-kompozicii" TargetMode="External"/><Relationship Id="rId43" Type="http://schemas.openxmlformats.org/officeDocument/2006/relationships/hyperlink" Target="https://podarki.ru/chto-podarit/na-novii-god-svoimi-rukami" TargetMode="External"/><Relationship Id="rId48" Type="http://schemas.openxmlformats.org/officeDocument/2006/relationships/hyperlink" Target="https://podarki.ru/chto-podarit/na-novii-god-svoimi-rukami" TargetMode="External"/><Relationship Id="rId56" Type="http://schemas.openxmlformats.org/officeDocument/2006/relationships/hyperlink" Target="http://www.tvorchistvo.ru/ornamentalnaya-kompozitsiya/" TargetMode="External"/><Relationship Id="rId64" Type="http://schemas.openxmlformats.org/officeDocument/2006/relationships/hyperlink" Target="http://www.tvorchistvo.ru/ornamentalnaya-kompozitsiya/" TargetMode="External"/><Relationship Id="rId69" Type="http://schemas.openxmlformats.org/officeDocument/2006/relationships/hyperlink" Target="http://www.tvorchistvo.ru/ornamentalnaya-kompozitsiya/" TargetMode="External"/><Relationship Id="rId8" Type="http://schemas.openxmlformats.org/officeDocument/2006/relationships/hyperlink" Target="http://www.knigafund.ru/books/112099/read" TargetMode="External"/><Relationship Id="rId51" Type="http://schemas.openxmlformats.org/officeDocument/2006/relationships/hyperlink" Target="https://podarki.ru/chto-podarit/na-novii-god-svoimi-rukami" TargetMode="External"/><Relationship Id="rId72" Type="http://schemas.openxmlformats.org/officeDocument/2006/relationships/hyperlink" Target="https://vk.com/design_is" TargetMode="External"/><Relationship Id="rId3" Type="http://schemas.openxmlformats.org/officeDocument/2006/relationships/styles" Target="styles.xml"/><Relationship Id="rId12" Type="http://schemas.openxmlformats.org/officeDocument/2006/relationships/hyperlink" Target="https://e-ipar.ru/podelki/podelki-iz-bumagi/tehnikatortsevaniya" TargetMode="External"/><Relationship Id="rId17" Type="http://schemas.openxmlformats.org/officeDocument/2006/relationships/hyperlink" Target="https://vk.com/rusmuseum" TargetMode="External"/><Relationship Id="rId25" Type="http://schemas.openxmlformats.org/officeDocument/2006/relationships/hyperlink" Target="https://www.litres.ru/nataliya-nikitina-11234702/cvetovedenie-koloristika-v-kompozicii" TargetMode="External"/><Relationship Id="rId33" Type="http://schemas.openxmlformats.org/officeDocument/2006/relationships/hyperlink" Target="https://www.litres.ru/nataliya-nikitina-11234702/cvetovedenie-koloristika-v-kompozicii" TargetMode="External"/><Relationship Id="rId38" Type="http://schemas.openxmlformats.org/officeDocument/2006/relationships/hyperlink" Target="https://www.litres.ru/nataliya-nikitina-11234702/cvetovedenie-koloristika-v-kompozicii" TargetMode="External"/><Relationship Id="rId46" Type="http://schemas.openxmlformats.org/officeDocument/2006/relationships/hyperlink" Target="https://podarki.ru/chto-podarit/na-novii-god-svoimi-rukami" TargetMode="External"/><Relationship Id="rId59" Type="http://schemas.openxmlformats.org/officeDocument/2006/relationships/hyperlink" Target="http://www.tvorchistvo.ru/ornamentalnaya-kompozitsiya/" TargetMode="External"/><Relationship Id="rId67" Type="http://schemas.openxmlformats.org/officeDocument/2006/relationships/hyperlink" Target="http://www.tvorchistvo.ru/ornamentalnaya-kompozitsiya/" TargetMode="External"/><Relationship Id="rId20" Type="http://schemas.openxmlformats.org/officeDocument/2006/relationships/hyperlink" Target="https://www.litres.ru/nataliya-nikitina-11234702/cvetovedenie-koloristika-v-kompozicii" TargetMode="External"/><Relationship Id="rId41" Type="http://schemas.openxmlformats.org/officeDocument/2006/relationships/hyperlink" Target="https://podarki.ru/chto-podarit/na-novii-god-svoimi-rukami" TargetMode="External"/><Relationship Id="rId54" Type="http://schemas.openxmlformats.org/officeDocument/2006/relationships/hyperlink" Target="https://vk.com/rusorn" TargetMode="External"/><Relationship Id="rId62" Type="http://schemas.openxmlformats.org/officeDocument/2006/relationships/hyperlink" Target="http://www.tvorchistvo.ru/ornamentalnaya-kompozitsiya/" TargetMode="External"/><Relationship Id="rId70" Type="http://schemas.openxmlformats.org/officeDocument/2006/relationships/hyperlink" Target="https://podarki.ru/chtopodarit/na-novii-god-svoimirukam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DA49-186F-4BC6-8FF0-74EDA3BE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9619</Words>
  <Characters>54833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3</cp:revision>
  <cp:lastPrinted>2024-08-21T13:11:00Z</cp:lastPrinted>
  <dcterms:created xsi:type="dcterms:W3CDTF">2024-12-12T06:29:00Z</dcterms:created>
  <dcterms:modified xsi:type="dcterms:W3CDTF">2024-12-19T08:27:00Z</dcterms:modified>
</cp:coreProperties>
</file>